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8080"/>
      </w:tblGrid>
      <w:tr w:rsidR="00633767" w:rsidRPr="00F368C6" w14:paraId="56F51A8A" w14:textId="77777777" w:rsidTr="005F454A">
        <w:trPr>
          <w:trHeight w:val="1006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ВИТЕБСКИЙ ФИЛИАЛ </w:t>
            </w:r>
          </w:p>
          <w:p w14:paraId="488CDFA0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7628BD1" w14:textId="77777777" w:rsidR="00E85CE4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информирует о проведении открытого аукциона по продаже имущества, принадлежащего </w:t>
            </w:r>
            <w:r w:rsidR="00E85CE4">
              <w:rPr>
                <w:sz w:val="28"/>
                <w:szCs w:val="28"/>
              </w:rPr>
              <w:t xml:space="preserve">республиканскому унитарному предприятию </w:t>
            </w:r>
          </w:p>
          <w:p w14:paraId="44A1903E" w14:textId="327CA76F" w:rsidR="003478F2" w:rsidRPr="0014752A" w:rsidRDefault="00E85CE4" w:rsidP="00E8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электросвязи «</w:t>
            </w:r>
            <w:proofErr w:type="spellStart"/>
            <w:r>
              <w:rPr>
                <w:sz w:val="28"/>
                <w:szCs w:val="28"/>
              </w:rPr>
              <w:t>Белтелеком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3478F2" w:rsidRPr="0014752A">
              <w:rPr>
                <w:sz w:val="28"/>
                <w:szCs w:val="28"/>
              </w:rPr>
              <w:t xml:space="preserve">(УНП </w:t>
            </w:r>
            <w:r w:rsidR="005F454A" w:rsidRPr="005F454A">
              <w:t>101007741</w:t>
            </w:r>
            <w:r w:rsidR="003478F2" w:rsidRPr="0014752A">
              <w:rPr>
                <w:sz w:val="28"/>
                <w:szCs w:val="28"/>
              </w:rPr>
              <w:t>)</w:t>
            </w:r>
          </w:p>
          <w:p w14:paraId="23F630C2" w14:textId="77777777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3FA9F8DC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6B10B8">
              <w:rPr>
                <w:b/>
                <w:bCs/>
                <w:sz w:val="28"/>
                <w:szCs w:val="28"/>
                <w:u w:val="single"/>
              </w:rPr>
              <w:t xml:space="preserve">7 </w:t>
            </w:r>
            <w:r w:rsidR="005F454A">
              <w:rPr>
                <w:b/>
                <w:bCs/>
                <w:sz w:val="28"/>
                <w:szCs w:val="28"/>
                <w:u w:val="single"/>
              </w:rPr>
              <w:t>сентября</w:t>
            </w:r>
            <w:r w:rsidR="003478F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>2023 в 15.00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D4406D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5F454A">
        <w:trPr>
          <w:trHeight w:val="421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0AEEAE7C" w:rsidR="00633767" w:rsidRPr="005643AF" w:rsidRDefault="00633767" w:rsidP="00F82809">
            <w:pPr>
              <w:jc w:val="center"/>
              <w:rPr>
                <w:b/>
              </w:rPr>
            </w:pPr>
            <w:r w:rsidRPr="00F82809">
              <w:rPr>
                <w:b/>
              </w:rPr>
              <w:t xml:space="preserve">Лот </w:t>
            </w:r>
            <w:r w:rsidR="005643AF" w:rsidRPr="00F82809">
              <w:rPr>
                <w:b/>
              </w:rPr>
              <w:t>#</w:t>
            </w:r>
            <w:r w:rsidR="00E32884" w:rsidRPr="00F82809">
              <w:rPr>
                <w:b/>
              </w:rPr>
              <w:t>37</w:t>
            </w:r>
            <w:r w:rsidR="00F82809" w:rsidRPr="00F82809">
              <w:rPr>
                <w:b/>
              </w:rPr>
              <w:t>901</w:t>
            </w:r>
          </w:p>
        </w:tc>
      </w:tr>
      <w:tr w:rsidR="00A902D9" w:rsidRPr="00C75457" w14:paraId="45C3A205" w14:textId="77777777" w:rsidTr="005F454A">
        <w:trPr>
          <w:trHeight w:val="18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3B5B5999" w:rsidR="00A00961" w:rsidRPr="00C75457" w:rsidRDefault="005F454A" w:rsidP="00A00961">
            <w:r>
              <w:t>Изолированное помещение</w:t>
            </w:r>
          </w:p>
          <w:p w14:paraId="14C0B3D7" w14:textId="3C975633" w:rsidR="00A902D9" w:rsidRPr="00C75457" w:rsidRDefault="00A00961" w:rsidP="00A00961">
            <w:r w:rsidRPr="00C75457">
              <w:t>инв. № </w:t>
            </w:r>
            <w:r w:rsidR="005F454A" w:rsidRPr="005F454A">
              <w:t>220/D-4731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A881A" w14:textId="25D15E37" w:rsidR="005F454A" w:rsidRPr="005F454A" w:rsidRDefault="005F454A" w:rsidP="005F454A">
            <w:r>
              <w:t>Изолированное помещение и</w:t>
            </w:r>
            <w:r w:rsidRPr="005F454A">
              <w:t>нвентарный номер: 220/D-4731</w:t>
            </w:r>
          </w:p>
          <w:p w14:paraId="0FF3FAEE" w14:textId="77777777" w:rsidR="005F454A" w:rsidRPr="005F454A" w:rsidRDefault="005F454A" w:rsidP="005F454A">
            <w:r w:rsidRPr="005F454A">
              <w:t xml:space="preserve">Адрес: Витебская обл., </w:t>
            </w:r>
            <w:proofErr w:type="spellStart"/>
            <w:r w:rsidRPr="005F454A">
              <w:t>Глубокский</w:t>
            </w:r>
            <w:proofErr w:type="spellEnd"/>
            <w:r w:rsidRPr="005F454A">
              <w:t xml:space="preserve"> р-н, </w:t>
            </w:r>
            <w:proofErr w:type="spellStart"/>
            <w:r w:rsidRPr="005F454A">
              <w:t>Озерецкий</w:t>
            </w:r>
            <w:proofErr w:type="spellEnd"/>
            <w:r w:rsidRPr="005F454A">
              <w:t xml:space="preserve"> с/с, </w:t>
            </w:r>
            <w:proofErr w:type="spellStart"/>
            <w:r w:rsidRPr="005F454A">
              <w:t>аг</w:t>
            </w:r>
            <w:proofErr w:type="spellEnd"/>
            <w:r w:rsidRPr="005F454A">
              <w:t xml:space="preserve">. </w:t>
            </w:r>
            <w:proofErr w:type="spellStart"/>
            <w:r w:rsidRPr="005F454A">
              <w:t>Марцебылино</w:t>
            </w:r>
            <w:proofErr w:type="spellEnd"/>
            <w:r w:rsidRPr="005F454A">
              <w:t>, ул. Центральная, 1-2</w:t>
            </w:r>
          </w:p>
          <w:p w14:paraId="1DEE39C1" w14:textId="73685CB6" w:rsidR="005F454A" w:rsidRPr="005F454A" w:rsidRDefault="005F454A" w:rsidP="005F454A">
            <w:r w:rsidRPr="005F454A">
              <w:t>Общая площадь (</w:t>
            </w:r>
            <w:proofErr w:type="spellStart"/>
            <w:proofErr w:type="gramStart"/>
            <w:r w:rsidRPr="005F454A">
              <w:t>кв.м</w:t>
            </w:r>
            <w:proofErr w:type="spellEnd"/>
            <w:proofErr w:type="gramEnd"/>
            <w:r w:rsidRPr="005F454A">
              <w:t>): 56</w:t>
            </w:r>
            <w:r w:rsidR="003767E3">
              <w:t>,0</w:t>
            </w:r>
          </w:p>
          <w:p w14:paraId="572A6AEB" w14:textId="77777777" w:rsidR="005F454A" w:rsidRPr="005F454A" w:rsidRDefault="005F454A" w:rsidP="005F454A">
            <w:r w:rsidRPr="005F454A">
              <w:t>Наименование: АТС</w:t>
            </w:r>
          </w:p>
          <w:p w14:paraId="11548FFE" w14:textId="77777777" w:rsidR="005F454A" w:rsidRPr="00F82809" w:rsidRDefault="005F454A" w:rsidP="005F454A">
            <w:pPr>
              <w:rPr>
                <w:color w:val="000000" w:themeColor="text1"/>
              </w:rPr>
            </w:pPr>
            <w:r w:rsidRPr="005F454A">
              <w:t>Назначение: Помещение связи</w:t>
            </w:r>
          </w:p>
          <w:p w14:paraId="3FC00D1B" w14:textId="22813243" w:rsidR="008027C8" w:rsidRPr="00C75457" w:rsidRDefault="005F454A" w:rsidP="005F454A">
            <w:r w:rsidRPr="005F454A">
              <w:t>Право собственности</w:t>
            </w:r>
            <w:r>
              <w:t xml:space="preserve"> </w:t>
            </w:r>
            <w:r w:rsidRPr="005F454A">
              <w:t>Республика Беларусь</w:t>
            </w:r>
          </w:p>
        </w:tc>
      </w:tr>
      <w:tr w:rsidR="00BB70A5" w:rsidRPr="00C75457" w14:paraId="34623DAD" w14:textId="77777777" w:rsidTr="005F454A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146F" w14:textId="77777777" w:rsidR="00BB70A5" w:rsidRPr="00C75457" w:rsidRDefault="00BB70A5" w:rsidP="00255184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</w:t>
            </w:r>
          </w:p>
          <w:p w14:paraId="714193A7" w14:textId="77777777" w:rsidR="00BB70A5" w:rsidRPr="00C75457" w:rsidRDefault="00BB70A5" w:rsidP="00255184">
            <w:pPr>
              <w:jc w:val="center"/>
              <w:rPr>
                <w:color w:val="FF0000"/>
              </w:rPr>
            </w:pPr>
            <w:r w:rsidRPr="00C75457">
              <w:rPr>
                <w:color w:val="000000"/>
              </w:rPr>
              <w:t xml:space="preserve"> с учетом НДС 20%, руб.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2C4F73D4" w:rsidR="00BB70A5" w:rsidRPr="00411361" w:rsidRDefault="005F454A" w:rsidP="005F454A">
            <w:pPr>
              <w:jc w:val="both"/>
              <w:rPr>
                <w:b/>
                <w:color w:val="FF0000"/>
              </w:rPr>
            </w:pPr>
            <w:r>
              <w:rPr>
                <w:b/>
                <w:iCs/>
              </w:rPr>
              <w:t xml:space="preserve">15 332,57 (Пятнадцать </w:t>
            </w:r>
            <w:r w:rsidRPr="00F82809">
              <w:rPr>
                <w:b/>
                <w:iCs/>
              </w:rPr>
              <w:t>тысяч</w:t>
            </w:r>
            <w:r>
              <w:rPr>
                <w:b/>
                <w:iCs/>
              </w:rPr>
              <w:t xml:space="preserve"> триста тридцать два рубля 57 копеек)</w:t>
            </w:r>
          </w:p>
        </w:tc>
      </w:tr>
      <w:tr w:rsidR="00BB70A5" w:rsidRPr="00C75457" w14:paraId="19E381E6" w14:textId="77777777" w:rsidTr="005F454A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77777777" w:rsidR="00BB70A5" w:rsidRPr="00C75457" w:rsidRDefault="00BB70A5" w:rsidP="00255184">
            <w:pPr>
              <w:rPr>
                <w:color w:val="FF0000"/>
              </w:rPr>
            </w:pPr>
            <w:r w:rsidRPr="00C75457">
              <w:t>Сумма задатка, руб.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64BB30BB" w:rsidR="00BB70A5" w:rsidRPr="00C75457" w:rsidRDefault="005F454A" w:rsidP="005F454A">
            <w:pPr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>1 533,26 (Одна тысяча пятьсот тридцать три рубля 26 копеек)</w:t>
            </w:r>
          </w:p>
        </w:tc>
      </w:tr>
      <w:tr w:rsidR="00F509FE" w:rsidRPr="00C75457" w14:paraId="5E7EB0EE" w14:textId="77777777" w:rsidTr="005F454A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A1056" w14:textId="6EED40EC" w:rsidR="00F509FE" w:rsidRPr="00C75457" w:rsidRDefault="00F509FE" w:rsidP="00F509FE">
            <w:r w:rsidRPr="00C75457">
              <w:t>Реквизиты для перечисления задатка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E0A296" w14:textId="77777777" w:rsidR="00F509FE" w:rsidRPr="00C75457" w:rsidRDefault="00F509FE" w:rsidP="00F509FE">
            <w:r w:rsidRPr="00C75457">
              <w:t xml:space="preserve">р/с BY61BAPB30125326400100000000 </w:t>
            </w:r>
          </w:p>
          <w:p w14:paraId="2ACA09EB" w14:textId="77777777" w:rsidR="00F509FE" w:rsidRPr="00C75457" w:rsidRDefault="00F509FE" w:rsidP="00F509FE">
            <w:r w:rsidRPr="00C75457">
              <w:t>ОАО «</w:t>
            </w:r>
            <w:proofErr w:type="spellStart"/>
            <w:r w:rsidRPr="00C75457">
              <w:t>Белагропромбанк</w:t>
            </w:r>
            <w:proofErr w:type="spellEnd"/>
            <w:r w:rsidRPr="00C75457">
              <w:t xml:space="preserve">», г. Минск, БИК BAPBBY2X. Получатель - Витебский филиал РУП «Институт недвижимости и оценки», </w:t>
            </w:r>
          </w:p>
          <w:p w14:paraId="23EB4368" w14:textId="77777777" w:rsidR="00F509FE" w:rsidRPr="00C75457" w:rsidRDefault="00F509FE" w:rsidP="00F509FE">
            <w:r w:rsidRPr="00C75457">
              <w:t xml:space="preserve">УНП 300999546, назначение платежа – задаток за участие в аукционе, </w:t>
            </w:r>
          </w:p>
          <w:p w14:paraId="0531B1CD" w14:textId="1385A7C1" w:rsidR="00F509FE" w:rsidRDefault="00F509FE" w:rsidP="00F509FE">
            <w:pPr>
              <w:rPr>
                <w:b/>
                <w:iCs/>
                <w:color w:val="000000"/>
              </w:rPr>
            </w:pPr>
            <w:r w:rsidRPr="00C75457">
              <w:t>код платежа - 40901</w:t>
            </w:r>
          </w:p>
        </w:tc>
      </w:tr>
      <w:tr w:rsidR="00F509FE" w:rsidRPr="00C75457" w14:paraId="15D42359" w14:textId="77777777" w:rsidTr="005F454A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FDB19D4" w:rsidR="00F509FE" w:rsidRPr="00C75457" w:rsidRDefault="00F509FE" w:rsidP="00F509FE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AC89D" w14:textId="77777777" w:rsidR="00F509FE" w:rsidRPr="00C75457" w:rsidRDefault="00F509FE" w:rsidP="00F509FE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>
              <w:t>07.09</w:t>
            </w:r>
            <w:r w:rsidRPr="00C75457">
              <w:t xml:space="preserve">.2023 до 12.00 по адресу: Витебск, ул. Свидинского, 4. </w:t>
            </w:r>
          </w:p>
          <w:p w14:paraId="48A5A5BD" w14:textId="686EE668" w:rsidR="00F509FE" w:rsidRPr="00C75457" w:rsidRDefault="00F509FE" w:rsidP="00F509FE">
            <w:r w:rsidRPr="00C75457">
              <w:t>Заключительная регистрация участников с 14.30 до 15.00 по месту проведения аукциона</w:t>
            </w:r>
            <w:r>
              <w:t xml:space="preserve">. </w:t>
            </w:r>
          </w:p>
        </w:tc>
      </w:tr>
      <w:tr w:rsidR="00F509FE" w:rsidRPr="00C75457" w14:paraId="52EFB58C" w14:textId="77777777" w:rsidTr="00F509FE">
        <w:trPr>
          <w:trHeight w:val="1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4270804A" w:rsidR="00F509FE" w:rsidRPr="00C75457" w:rsidRDefault="00F509FE" w:rsidP="00F509FE">
            <w:r>
              <w:t>Фактические затраты по организации и проведению аукциона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1A3853" w14:textId="5E29DC96" w:rsidR="00F509FE" w:rsidRPr="00C75457" w:rsidRDefault="00F509FE" w:rsidP="00F509FE">
            <w:pPr>
              <w:rPr>
                <w:iCs/>
              </w:rPr>
            </w:pPr>
            <w:r w:rsidRPr="00E53655">
              <w:t>Победитель</w:t>
            </w:r>
            <w:r>
              <w:t xml:space="preserve"> (единственный участник, выразивший согласие на покупку)</w:t>
            </w:r>
            <w:r w:rsidRPr="00E53655">
              <w:t xml:space="preserve">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</w:t>
            </w:r>
          </w:p>
        </w:tc>
      </w:tr>
      <w:tr w:rsidR="00F509FE" w:rsidRPr="00C75457" w14:paraId="0911ABBD" w14:textId="77777777" w:rsidTr="00F509FE">
        <w:trPr>
          <w:trHeight w:val="7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C5C0984" w:rsidR="00F509FE" w:rsidRPr="00C75457" w:rsidRDefault="00F509FE" w:rsidP="00F509FE">
            <w:r w:rsidRPr="00C75457">
              <w:t>Шаг аукциона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5FDCB" w14:textId="77777777" w:rsidR="00F509FE" w:rsidRPr="00C75457" w:rsidRDefault="00F509FE" w:rsidP="00F509FE"/>
          <w:p w14:paraId="1F4643DE" w14:textId="77777777" w:rsidR="00F509FE" w:rsidRPr="00C75457" w:rsidRDefault="00F509FE" w:rsidP="00F509FE">
            <w:r w:rsidRPr="00C75457">
              <w:t>От 5 до 15 % устанавливается комиссией и объявляется участникам до проведения торгов</w:t>
            </w:r>
          </w:p>
          <w:p w14:paraId="10E05460" w14:textId="4BD726F2" w:rsidR="00F509FE" w:rsidRPr="00C75457" w:rsidRDefault="00F509FE" w:rsidP="00F509FE">
            <w:pPr>
              <w:jc w:val="both"/>
              <w:rPr>
                <w:i/>
                <w:iCs/>
              </w:rPr>
            </w:pPr>
          </w:p>
        </w:tc>
      </w:tr>
      <w:tr w:rsidR="00F509FE" w:rsidRPr="00C75457" w14:paraId="06D0B5C9" w14:textId="77777777" w:rsidTr="00C45F7B">
        <w:trPr>
          <w:trHeight w:val="129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509FE" w:rsidRPr="00C75457" w:rsidRDefault="00F509FE" w:rsidP="00F509FE">
            <w:r w:rsidRPr="00C75457">
              <w:t>Сведения о продавце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D8CC28" w14:textId="77777777" w:rsidR="003767E3" w:rsidRDefault="00F509FE" w:rsidP="00F509FE">
            <w:pPr>
              <w:spacing w:line="240" w:lineRule="exact"/>
            </w:pPr>
            <w:r w:rsidRPr="005F454A">
              <w:t>Республиканское унитарное предпри</w:t>
            </w:r>
            <w:r>
              <w:t xml:space="preserve">ятие электросвязи «БЕЛТЕЛЕКОМ" </w:t>
            </w:r>
            <w:r w:rsidRPr="005F454A">
              <w:t>УНП 101007741</w:t>
            </w:r>
            <w:r>
              <w:t xml:space="preserve">, 220030, г. Минск, ул. Энгельса, 6, </w:t>
            </w:r>
          </w:p>
          <w:p w14:paraId="31723E67" w14:textId="4AE68FBF" w:rsidR="00F509FE" w:rsidRPr="00C75457" w:rsidRDefault="00F509FE" w:rsidP="003767E3">
            <w:pPr>
              <w:spacing w:line="240" w:lineRule="exact"/>
              <w:rPr>
                <w:i/>
                <w:iCs/>
              </w:rPr>
            </w:pPr>
            <w:r>
              <w:t>Витебский филиал РУП «</w:t>
            </w:r>
            <w:proofErr w:type="spellStart"/>
            <w:r>
              <w:t>Белтелеком</w:t>
            </w:r>
            <w:proofErr w:type="spellEnd"/>
            <w:r>
              <w:t>», 210101 г. Витебск,</w:t>
            </w:r>
            <w:r w:rsidR="003767E3">
              <w:t xml:space="preserve"> пр-т Черняховского, 19, пом. 1, т</w:t>
            </w:r>
            <w:r>
              <w:t>елефон (8 0212) 57 11 58,</w:t>
            </w:r>
            <w:r w:rsidR="003767E3">
              <w:t xml:space="preserve"> </w:t>
            </w:r>
            <w:r>
              <w:t xml:space="preserve">37 22 25, </w:t>
            </w:r>
            <w:proofErr w:type="spellStart"/>
            <w:r>
              <w:t>Email</w:t>
            </w:r>
            <w:proofErr w:type="spellEnd"/>
            <w:r>
              <w:t>: </w:t>
            </w:r>
            <w:r w:rsidRPr="0099677A">
              <w:rPr>
                <w:rStyle w:val="a3"/>
                <w:u w:val="none"/>
              </w:rPr>
              <w:t>kovalenko_ea@vitebsk.beltelecom.by</w:t>
            </w:r>
          </w:p>
        </w:tc>
      </w:tr>
      <w:tr w:rsidR="00F509FE" w:rsidRPr="00C75457" w14:paraId="7DEB70EA" w14:textId="77777777" w:rsidTr="005F454A">
        <w:trPr>
          <w:trHeight w:val="14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509FE" w:rsidRPr="00C75457" w:rsidRDefault="00F509FE" w:rsidP="00F509FE">
            <w:r w:rsidRPr="00C75457">
              <w:t>Сведения об организаторе аукциона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45EDE" w14:textId="0BBB7FC4" w:rsidR="00F509FE" w:rsidRPr="00C75457" w:rsidRDefault="00F509FE" w:rsidP="00F509FE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C75457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C75457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509FE" w:rsidRPr="00C75457" w:rsidRDefault="00F509FE" w:rsidP="00F509FE">
            <w:pPr>
              <w:ind w:right="34"/>
              <w:jc w:val="both"/>
            </w:pPr>
            <w:r w:rsidRPr="00C75457">
              <w:t>тел. 8 0212 366-366, 365-365- 365-495, 29 591 00 02, 29 384 24 05</w:t>
            </w:r>
          </w:p>
          <w:p w14:paraId="1FD30820" w14:textId="371722B1" w:rsidR="00F509FE" w:rsidRPr="00C75457" w:rsidRDefault="00F509FE" w:rsidP="00F509FE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</w:t>
            </w:r>
            <w:bookmarkStart w:id="0" w:name="_GoBack"/>
            <w:bookmarkEnd w:id="0"/>
            <w:r w:rsidRPr="00C75457">
              <w:rPr>
                <w:b/>
                <w:bCs/>
              </w:rPr>
              <w:t>а по электронной почте </w:t>
            </w:r>
            <w:hyperlink r:id="rId5" w:history="1">
              <w:r w:rsidRPr="00C75457">
                <w:t>vitebsk@ino.by</w:t>
              </w:r>
            </w:hyperlink>
          </w:p>
        </w:tc>
      </w:tr>
      <w:tr w:rsidR="00F509FE" w:rsidRPr="00C75457" w14:paraId="0D4E0D06" w14:textId="77777777" w:rsidTr="005F454A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7B12D" w14:textId="77777777" w:rsidR="00F509FE" w:rsidRPr="00C75457" w:rsidRDefault="00F509FE" w:rsidP="00F509FE"/>
          <w:p w14:paraId="5B34E20A" w14:textId="77777777" w:rsidR="00F509FE" w:rsidRPr="00C75457" w:rsidRDefault="00F509FE" w:rsidP="00F509FE">
            <w:r w:rsidRPr="00C75457">
              <w:t>Срок заключения договора купли-продажи</w:t>
            </w:r>
          </w:p>
          <w:p w14:paraId="16D0798B" w14:textId="77777777" w:rsidR="00F509FE" w:rsidRPr="00C75457" w:rsidRDefault="00F509FE" w:rsidP="00F509FE"/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785A68F9" w:rsidR="00F509FE" w:rsidRPr="00C75457" w:rsidRDefault="00F509FE" w:rsidP="00F509FE">
            <w:pPr>
              <w:ind w:right="34"/>
              <w:jc w:val="both"/>
            </w:pPr>
            <w:r>
              <w:t>10 рабочих</w:t>
            </w:r>
            <w:r w:rsidRPr="00C75457">
              <w:t xml:space="preserve"> дней с даты проведения аукциона</w:t>
            </w:r>
          </w:p>
        </w:tc>
      </w:tr>
      <w:tr w:rsidR="00F509FE" w:rsidRPr="00C75457" w14:paraId="6A21B41A" w14:textId="77777777" w:rsidTr="00F82809">
        <w:trPr>
          <w:trHeight w:val="7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509FE" w:rsidRPr="00C75457" w:rsidRDefault="00F509FE" w:rsidP="00F509FE">
            <w:r w:rsidRPr="00C75457">
              <w:lastRenderedPageBreak/>
              <w:t xml:space="preserve">Срок оплаты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2C2D6228" w:rsidR="00F509FE" w:rsidRPr="00C75457" w:rsidRDefault="00F509FE" w:rsidP="00F509FE">
            <w:pPr>
              <w:ind w:right="34"/>
              <w:jc w:val="both"/>
            </w:pPr>
            <w:r>
              <w:t>в течение 30 календарных</w:t>
            </w:r>
            <w:r w:rsidRPr="00C75457">
              <w:t xml:space="preserve"> дней с даты заключения договора купли-продажи</w:t>
            </w:r>
            <w:r>
              <w:t>, рассрочка может быть предоставлена в соответствии с действующим законодательством</w:t>
            </w:r>
          </w:p>
        </w:tc>
      </w:tr>
      <w:tr w:rsidR="00F509FE" w:rsidRPr="00C75457" w14:paraId="36F2690F" w14:textId="77777777" w:rsidTr="005F454A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509FE" w:rsidRPr="00C75457" w:rsidRDefault="00F509FE" w:rsidP="00F509FE">
            <w:r w:rsidRPr="00C75457">
              <w:t>Условия аукциона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32486206" w:rsidR="00F509FE" w:rsidRPr="00C75457" w:rsidRDefault="00F509FE" w:rsidP="00F509FE">
            <w:pPr>
              <w:jc w:val="both"/>
              <w:rPr>
                <w:color w:val="FF0000"/>
              </w:rPr>
            </w:pPr>
            <w:r w:rsidRPr="00C75457">
              <w:t xml:space="preserve">        </w:t>
            </w:r>
            <w:r>
              <w:t>Без условий</w:t>
            </w:r>
          </w:p>
        </w:tc>
      </w:tr>
      <w:tr w:rsidR="00F509FE" w:rsidRPr="005643AF" w14:paraId="0FBD7BC9" w14:textId="77777777" w:rsidTr="00F82809">
        <w:trPr>
          <w:trHeight w:val="1671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56F3B69D" w:rsidR="00F509FE" w:rsidRPr="005643AF" w:rsidRDefault="00F509FE" w:rsidP="00F82809">
            <w:pPr>
              <w:jc w:val="both"/>
              <w:rPr>
                <w:spacing w:val="-5"/>
              </w:rPr>
            </w:pPr>
            <w:r>
              <w:rPr>
                <w:color w:val="000000"/>
              </w:rPr>
              <w:t xml:space="preserve">Порядок проведения аукциона определен Положением о порядке организации и проведения аукционов (конкурсов) по </w:t>
            </w:r>
            <w:r w:rsidRPr="00F82809">
              <w:rPr>
                <w:color w:val="000000"/>
              </w:rPr>
              <w:t xml:space="preserve">продаже отдельных объектов, находящихся в государственной собственности, утвержденным постановлением Совета Министров Республики Беларусь от 12.07.2013.  N 609 «Об утверждении Положения о порядке организации и проведения аукционов (конкурсов) по продаже отдельных объектов, находящихся в государственной собственности». Официальное извещение опубликовано на сайте </w:t>
            </w:r>
            <w:hyperlink w:history="1">
              <w:r w:rsidR="00F82809" w:rsidRPr="00F82809">
                <w:rPr>
                  <w:color w:val="000000"/>
                </w:rPr>
                <w:t xml:space="preserve"> www.au.nca.by и www.gki.gov.by</w:t>
              </w:r>
            </w:hyperlink>
            <w:r w:rsidRPr="00F82809">
              <w:rPr>
                <w:color w:val="000000"/>
              </w:rPr>
              <w:t>, аукцион #</w:t>
            </w:r>
            <w:r w:rsidR="00F82809" w:rsidRPr="00F82809">
              <w:rPr>
                <w:color w:val="000000"/>
              </w:rPr>
              <w:t xml:space="preserve"> 17723</w:t>
            </w:r>
          </w:p>
        </w:tc>
      </w:tr>
      <w:tr w:rsidR="00F509FE" w:rsidRPr="00C75457" w14:paraId="5BECDA19" w14:textId="77777777" w:rsidTr="005F454A">
        <w:trPr>
          <w:trHeight w:val="305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509FE" w:rsidRPr="00C75457" w:rsidRDefault="00F509FE" w:rsidP="00F509FE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509FE" w:rsidRPr="00C75457" w14:paraId="7372F30D" w14:textId="77777777" w:rsidTr="005F454A">
        <w:trPr>
          <w:trHeight w:val="305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6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509FE" w:rsidRPr="00C75457" w:rsidRDefault="00F509FE" w:rsidP="00F509FE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509FE" w:rsidRPr="00C75457" w:rsidRDefault="00F509FE" w:rsidP="00F509FE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509FE" w:rsidRPr="00C75457" w:rsidRDefault="00F509FE" w:rsidP="00F509FE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509FE" w:rsidRPr="00C75457" w:rsidRDefault="00F509FE" w:rsidP="00F509FE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509FE" w:rsidRPr="00C75457" w:rsidRDefault="00F509FE" w:rsidP="00F509FE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509FE" w:rsidRPr="00C75457" w:rsidRDefault="00F509FE" w:rsidP="00F509FE">
            <w:pPr>
              <w:pStyle w:val="newncpi"/>
              <w:shd w:val="clear" w:color="auto" w:fill="FFFFFF"/>
              <w:ind w:firstLine="606"/>
            </w:pPr>
            <w:r w:rsidRPr="00C75457">
              <w:lastRenderedPageBreak/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509FE" w:rsidRPr="00C75457" w:rsidRDefault="00F509FE" w:rsidP="00F509FE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509FE" w:rsidRPr="00C75457" w:rsidRDefault="00F509FE" w:rsidP="00F509FE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509FE" w:rsidRPr="00C75457" w:rsidRDefault="00F509FE" w:rsidP="00F509FE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509FE" w:rsidRPr="00C75457" w:rsidRDefault="00F509FE" w:rsidP="00F509FE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509FE" w:rsidRDefault="00F509FE" w:rsidP="00F509FE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F509FE" w:rsidRPr="00C75457" w:rsidRDefault="00F509FE" w:rsidP="00F509FE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4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78F2"/>
    <w:rsid w:val="00353CF8"/>
    <w:rsid w:val="003557CB"/>
    <w:rsid w:val="00363441"/>
    <w:rsid w:val="00364BA8"/>
    <w:rsid w:val="00366494"/>
    <w:rsid w:val="00375184"/>
    <w:rsid w:val="003767E3"/>
    <w:rsid w:val="00377951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D196A"/>
    <w:rsid w:val="005D1A2C"/>
    <w:rsid w:val="005E0C3C"/>
    <w:rsid w:val="005E0D97"/>
    <w:rsid w:val="005E4D70"/>
    <w:rsid w:val="005F06D5"/>
    <w:rsid w:val="005F07FF"/>
    <w:rsid w:val="005F0A12"/>
    <w:rsid w:val="005F454A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9677A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5488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493E"/>
    <w:rsid w:val="00A360F8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E006C"/>
    <w:rsid w:val="00AE0B69"/>
    <w:rsid w:val="00AE68DD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3E63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1637"/>
    <w:rsid w:val="00BD397D"/>
    <w:rsid w:val="00BD43DE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45F7B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6A87"/>
    <w:rsid w:val="00DA55F3"/>
    <w:rsid w:val="00DA698E"/>
    <w:rsid w:val="00DA6BC7"/>
    <w:rsid w:val="00DB6298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85CE4"/>
    <w:rsid w:val="00E91829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09FE"/>
    <w:rsid w:val="00F53B7C"/>
    <w:rsid w:val="00F54F57"/>
    <w:rsid w:val="00F605BE"/>
    <w:rsid w:val="00F610ED"/>
    <w:rsid w:val="00F6113F"/>
    <w:rsid w:val="00F71C04"/>
    <w:rsid w:val="00F77563"/>
    <w:rsid w:val="00F776F7"/>
    <w:rsid w:val="00F82809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60E0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F82809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82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266612&amp;a=12" TargetMode="External"/><Relationship Id="rId5" Type="http://schemas.openxmlformats.org/officeDocument/2006/relationships/hyperlink" Target="mailto:vitebsk@i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8252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76</cp:revision>
  <cp:lastPrinted>2023-08-10T09:17:00Z</cp:lastPrinted>
  <dcterms:created xsi:type="dcterms:W3CDTF">2021-08-20T09:26:00Z</dcterms:created>
  <dcterms:modified xsi:type="dcterms:W3CDTF">2023-08-10T09:17:00Z</dcterms:modified>
</cp:coreProperties>
</file>