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EF4AF" w14:textId="77777777" w:rsidR="005925F4" w:rsidRDefault="005925F4" w:rsidP="005925F4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14:paraId="786DBD41" w14:textId="77777777" w:rsidR="005925F4" w:rsidRDefault="005925F4" w:rsidP="005925F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О ”горячей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линии“ в главном управлении по образованию</w:t>
      </w:r>
    </w:p>
    <w:p w14:paraId="25026518" w14:textId="77777777" w:rsidR="005925F4" w:rsidRDefault="005925F4" w:rsidP="005925F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5925F4" w14:paraId="24509F1B" w14:textId="77777777" w:rsidTr="000D50D2">
        <w:tc>
          <w:tcPr>
            <w:tcW w:w="3510" w:type="dxa"/>
          </w:tcPr>
          <w:p w14:paraId="67ED1492" w14:textId="77777777" w:rsidR="005925F4" w:rsidRDefault="005925F4" w:rsidP="00592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Тематика вопросов</w:t>
            </w:r>
          </w:p>
          <w:p w14:paraId="0D3B107D" w14:textId="77777777" w:rsidR="005925F4" w:rsidRDefault="005925F4" w:rsidP="00592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для консультирования</w:t>
            </w:r>
          </w:p>
        </w:tc>
        <w:tc>
          <w:tcPr>
            <w:tcW w:w="2552" w:type="dxa"/>
          </w:tcPr>
          <w:p w14:paraId="2DF45105" w14:textId="77777777" w:rsidR="005925F4" w:rsidRDefault="005925F4" w:rsidP="00592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Номера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телефонов ”горячей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линии“</w:t>
            </w:r>
          </w:p>
        </w:tc>
        <w:tc>
          <w:tcPr>
            <w:tcW w:w="3544" w:type="dxa"/>
          </w:tcPr>
          <w:p w14:paraId="10D4FCD8" w14:textId="77777777" w:rsidR="005925F4" w:rsidRDefault="005925F4" w:rsidP="00592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Режим работы </w:t>
            </w:r>
          </w:p>
          <w:p w14:paraId="55F49DA5" w14:textId="77777777" w:rsidR="005925F4" w:rsidRDefault="005925F4" w:rsidP="00592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”горячей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линии“</w:t>
            </w:r>
          </w:p>
        </w:tc>
      </w:tr>
      <w:tr w:rsidR="005925F4" w14:paraId="4B721443" w14:textId="77777777" w:rsidTr="000D50D2">
        <w:tc>
          <w:tcPr>
            <w:tcW w:w="3510" w:type="dxa"/>
          </w:tcPr>
          <w:p w14:paraId="43F49252" w14:textId="77777777" w:rsidR="005925F4" w:rsidRDefault="005925F4" w:rsidP="00592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05659A">
              <w:rPr>
                <w:rFonts w:ascii="Times New Roman" w:hAnsi="Times New Roman" w:cs="Times New Roman"/>
                <w:sz w:val="30"/>
                <w:szCs w:val="30"/>
              </w:rPr>
              <w:t>пек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05659A">
              <w:rPr>
                <w:rFonts w:ascii="Times New Roman" w:hAnsi="Times New Roman" w:cs="Times New Roman"/>
                <w:sz w:val="30"/>
                <w:szCs w:val="30"/>
              </w:rPr>
              <w:t>, защит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05659A">
              <w:rPr>
                <w:rFonts w:ascii="Times New Roman" w:hAnsi="Times New Roman" w:cs="Times New Roman"/>
                <w:sz w:val="30"/>
                <w:szCs w:val="30"/>
              </w:rPr>
              <w:t xml:space="preserve"> прав несовершеннолетних</w:t>
            </w:r>
          </w:p>
        </w:tc>
        <w:tc>
          <w:tcPr>
            <w:tcW w:w="2552" w:type="dxa"/>
          </w:tcPr>
          <w:p w14:paraId="189E2085" w14:textId="77777777" w:rsidR="005925F4" w:rsidRDefault="005925F4" w:rsidP="00592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22 09 06</w:t>
            </w:r>
          </w:p>
        </w:tc>
        <w:tc>
          <w:tcPr>
            <w:tcW w:w="3544" w:type="dxa"/>
          </w:tcPr>
          <w:p w14:paraId="089EB2E0" w14:textId="77777777" w:rsidR="00211C1F" w:rsidRDefault="005925F4" w:rsidP="00592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8.00-</w:t>
            </w:r>
            <w:r w:rsidR="00211C1F">
              <w:rPr>
                <w:rFonts w:ascii="Times New Roman" w:hAnsi="Times New Roman" w:cs="Times New Roman"/>
                <w:sz w:val="30"/>
                <w:szCs w:val="30"/>
              </w:rPr>
              <w:t>13.00</w:t>
            </w:r>
          </w:p>
          <w:p w14:paraId="055241CC" w14:textId="1E8B01CA" w:rsidR="005925F4" w:rsidRDefault="00211C1F" w:rsidP="00592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14.00-</w:t>
            </w:r>
            <w:r w:rsidR="005925F4">
              <w:rPr>
                <w:rFonts w:ascii="Times New Roman" w:hAnsi="Times New Roman" w:cs="Times New Roman"/>
                <w:sz w:val="30"/>
                <w:szCs w:val="30"/>
              </w:rPr>
              <w:t>17.00,</w:t>
            </w:r>
          </w:p>
          <w:p w14:paraId="1A2A43EF" w14:textId="77777777" w:rsidR="00211C1F" w:rsidRDefault="005925F4" w:rsidP="00592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выходной – </w:t>
            </w:r>
          </w:p>
          <w:p w14:paraId="3FB2DA6B" w14:textId="4E226FDD" w:rsidR="005925F4" w:rsidRDefault="005925F4" w:rsidP="00592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суббота, воскресенье</w:t>
            </w:r>
          </w:p>
        </w:tc>
      </w:tr>
      <w:tr w:rsidR="005925F4" w14:paraId="02C3A21A" w14:textId="77777777" w:rsidTr="000D50D2">
        <w:tc>
          <w:tcPr>
            <w:tcW w:w="3510" w:type="dxa"/>
          </w:tcPr>
          <w:p w14:paraId="72801C90" w14:textId="77777777" w:rsidR="005925F4" w:rsidRDefault="005925F4" w:rsidP="00592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Организация</w:t>
            </w:r>
            <w:r w:rsidRPr="0005659A">
              <w:rPr>
                <w:rFonts w:ascii="Times New Roman" w:hAnsi="Times New Roman" w:cs="Times New Roman"/>
                <w:sz w:val="30"/>
                <w:szCs w:val="30"/>
              </w:rPr>
              <w:t xml:space="preserve"> образовательного процесса в учреждениях дошкольного и общего среднего образования</w:t>
            </w:r>
          </w:p>
        </w:tc>
        <w:tc>
          <w:tcPr>
            <w:tcW w:w="2552" w:type="dxa"/>
          </w:tcPr>
          <w:p w14:paraId="37D4B26E" w14:textId="77777777" w:rsidR="005925F4" w:rsidRDefault="005925F4" w:rsidP="00592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22 47 78</w:t>
            </w:r>
          </w:p>
        </w:tc>
        <w:tc>
          <w:tcPr>
            <w:tcW w:w="3544" w:type="dxa"/>
          </w:tcPr>
          <w:p w14:paraId="6C73D3D0" w14:textId="77777777" w:rsidR="00211C1F" w:rsidRDefault="00211C1F" w:rsidP="00211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8.00-13.00</w:t>
            </w:r>
          </w:p>
          <w:p w14:paraId="3291CC3F" w14:textId="77777777" w:rsidR="00211C1F" w:rsidRDefault="00211C1F" w:rsidP="00211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14.00-17.00,</w:t>
            </w:r>
          </w:p>
          <w:p w14:paraId="6CF8737E" w14:textId="77777777" w:rsidR="00211C1F" w:rsidRDefault="00211C1F" w:rsidP="00211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выходной – </w:t>
            </w:r>
          </w:p>
          <w:p w14:paraId="78CA44F0" w14:textId="627CE8B6" w:rsidR="005925F4" w:rsidRDefault="00211C1F" w:rsidP="00211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суббота, воскресенье</w:t>
            </w:r>
          </w:p>
        </w:tc>
      </w:tr>
      <w:tr w:rsidR="005925F4" w14:paraId="33E07BFD" w14:textId="77777777" w:rsidTr="000D50D2">
        <w:tc>
          <w:tcPr>
            <w:tcW w:w="3510" w:type="dxa"/>
          </w:tcPr>
          <w:p w14:paraId="262E7D1D" w14:textId="4F578522" w:rsidR="005925F4" w:rsidRDefault="005925F4" w:rsidP="00592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Организация</w:t>
            </w:r>
            <w:r w:rsidRPr="0005659A">
              <w:rPr>
                <w:rFonts w:ascii="Times New Roman" w:hAnsi="Times New Roman" w:cs="Times New Roman"/>
                <w:sz w:val="30"/>
                <w:szCs w:val="30"/>
              </w:rPr>
              <w:t xml:space="preserve"> образовательного процесса в учреждениях среднего специального образования</w:t>
            </w:r>
          </w:p>
        </w:tc>
        <w:tc>
          <w:tcPr>
            <w:tcW w:w="2552" w:type="dxa"/>
          </w:tcPr>
          <w:p w14:paraId="608287D2" w14:textId="77777777" w:rsidR="005925F4" w:rsidRDefault="005925F4" w:rsidP="00592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22 33 72</w:t>
            </w:r>
          </w:p>
        </w:tc>
        <w:tc>
          <w:tcPr>
            <w:tcW w:w="3544" w:type="dxa"/>
          </w:tcPr>
          <w:p w14:paraId="084C37CB" w14:textId="77777777" w:rsidR="00211C1F" w:rsidRDefault="00211C1F" w:rsidP="00211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8.00-13.00</w:t>
            </w:r>
          </w:p>
          <w:p w14:paraId="6F050B9C" w14:textId="77777777" w:rsidR="00211C1F" w:rsidRDefault="00211C1F" w:rsidP="00211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14.00-17.00,</w:t>
            </w:r>
          </w:p>
          <w:p w14:paraId="78C4C065" w14:textId="77777777" w:rsidR="00211C1F" w:rsidRDefault="00211C1F" w:rsidP="00211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выходной – </w:t>
            </w:r>
          </w:p>
          <w:p w14:paraId="6B5EEE15" w14:textId="12739FC3" w:rsidR="005925F4" w:rsidRDefault="00211C1F" w:rsidP="00211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суббота, воскресенье</w:t>
            </w:r>
          </w:p>
        </w:tc>
      </w:tr>
      <w:tr w:rsidR="005925F4" w14:paraId="31FF40B3" w14:textId="77777777" w:rsidTr="000D50D2">
        <w:tc>
          <w:tcPr>
            <w:tcW w:w="3510" w:type="dxa"/>
          </w:tcPr>
          <w:p w14:paraId="4601632A" w14:textId="77777777" w:rsidR="005925F4" w:rsidRPr="0005659A" w:rsidRDefault="005925F4" w:rsidP="00592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05659A">
              <w:rPr>
                <w:rFonts w:ascii="Times New Roman" w:hAnsi="Times New Roman" w:cs="Times New Roman"/>
                <w:sz w:val="30"/>
                <w:szCs w:val="30"/>
              </w:rPr>
              <w:t>облюд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ения трудового законодательства</w:t>
            </w:r>
          </w:p>
        </w:tc>
        <w:tc>
          <w:tcPr>
            <w:tcW w:w="2552" w:type="dxa"/>
          </w:tcPr>
          <w:p w14:paraId="3E461C52" w14:textId="77777777" w:rsidR="005925F4" w:rsidRDefault="005925F4" w:rsidP="00592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22 70 04</w:t>
            </w:r>
          </w:p>
        </w:tc>
        <w:tc>
          <w:tcPr>
            <w:tcW w:w="3544" w:type="dxa"/>
          </w:tcPr>
          <w:p w14:paraId="43A00F0B" w14:textId="77777777" w:rsidR="00211C1F" w:rsidRDefault="00211C1F" w:rsidP="00211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8.00-13.00</w:t>
            </w:r>
          </w:p>
          <w:p w14:paraId="6E6E0351" w14:textId="77777777" w:rsidR="00211C1F" w:rsidRDefault="00211C1F" w:rsidP="00211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14.00-17.00,</w:t>
            </w:r>
          </w:p>
          <w:p w14:paraId="76D64FB1" w14:textId="77777777" w:rsidR="00211C1F" w:rsidRDefault="00211C1F" w:rsidP="00211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выходной – </w:t>
            </w:r>
          </w:p>
          <w:p w14:paraId="3C194F2D" w14:textId="2F15EA9D" w:rsidR="000F3E4A" w:rsidRDefault="00211C1F" w:rsidP="00211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суббота, воскресенье</w:t>
            </w:r>
          </w:p>
        </w:tc>
      </w:tr>
      <w:tr w:rsidR="00211C1F" w14:paraId="3E280A7A" w14:textId="77777777" w:rsidTr="000D50D2">
        <w:tc>
          <w:tcPr>
            <w:tcW w:w="3510" w:type="dxa"/>
          </w:tcPr>
          <w:p w14:paraId="1BF292B5" w14:textId="593C5C2A" w:rsidR="00211C1F" w:rsidRDefault="00211C1F" w:rsidP="00592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11C1F">
              <w:rPr>
                <w:rFonts w:ascii="Times New Roman" w:hAnsi="Times New Roman" w:cs="Times New Roman"/>
                <w:sz w:val="30"/>
                <w:szCs w:val="30"/>
              </w:rPr>
              <w:t>По вопросам недопущения выполнения педагогическими работниками несвойственных функций</w:t>
            </w:r>
          </w:p>
        </w:tc>
        <w:tc>
          <w:tcPr>
            <w:tcW w:w="2552" w:type="dxa"/>
          </w:tcPr>
          <w:p w14:paraId="1259C9F8" w14:textId="77777777" w:rsidR="00211C1F" w:rsidRDefault="00211C1F" w:rsidP="00592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22 47 78</w:t>
            </w:r>
          </w:p>
          <w:p w14:paraId="43F2F249" w14:textId="61137988" w:rsidR="00211C1F" w:rsidRDefault="00211C1F" w:rsidP="00592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22 70 04</w:t>
            </w:r>
          </w:p>
        </w:tc>
        <w:tc>
          <w:tcPr>
            <w:tcW w:w="3544" w:type="dxa"/>
          </w:tcPr>
          <w:p w14:paraId="6806D621" w14:textId="77777777" w:rsidR="00211C1F" w:rsidRDefault="00211C1F" w:rsidP="00211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8.00-13.00</w:t>
            </w:r>
          </w:p>
          <w:p w14:paraId="6951925E" w14:textId="77777777" w:rsidR="00211C1F" w:rsidRDefault="00211C1F" w:rsidP="00211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14.00-17.00,</w:t>
            </w:r>
          </w:p>
          <w:p w14:paraId="49DDAAE3" w14:textId="77777777" w:rsidR="00211C1F" w:rsidRDefault="00211C1F" w:rsidP="00211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выходной – </w:t>
            </w:r>
          </w:p>
          <w:p w14:paraId="5A45ADC3" w14:textId="16BC1E28" w:rsidR="00211C1F" w:rsidRDefault="00211C1F" w:rsidP="00211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суббота, воскресенье</w:t>
            </w:r>
          </w:p>
        </w:tc>
      </w:tr>
      <w:tr w:rsidR="005925F4" w14:paraId="070B393B" w14:textId="77777777" w:rsidTr="000D50D2">
        <w:tc>
          <w:tcPr>
            <w:tcW w:w="3510" w:type="dxa"/>
          </w:tcPr>
          <w:p w14:paraId="2861D437" w14:textId="77777777" w:rsidR="005925F4" w:rsidRDefault="005925F4" w:rsidP="00592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Организация питания в учреждения образования</w:t>
            </w:r>
          </w:p>
        </w:tc>
        <w:tc>
          <w:tcPr>
            <w:tcW w:w="2552" w:type="dxa"/>
          </w:tcPr>
          <w:p w14:paraId="4C171CDE" w14:textId="77777777" w:rsidR="005925F4" w:rsidRDefault="005925F4" w:rsidP="00592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22 43 50</w:t>
            </w:r>
          </w:p>
        </w:tc>
        <w:tc>
          <w:tcPr>
            <w:tcW w:w="3544" w:type="dxa"/>
          </w:tcPr>
          <w:p w14:paraId="2DBB5727" w14:textId="77777777" w:rsidR="005925F4" w:rsidRDefault="005925F4" w:rsidP="00592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9.00-11.00 - понедельник</w:t>
            </w:r>
          </w:p>
        </w:tc>
      </w:tr>
    </w:tbl>
    <w:p w14:paraId="549F398A" w14:textId="77777777" w:rsidR="005925F4" w:rsidRDefault="005925F4" w:rsidP="005925F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B6F4A4E" w14:textId="77777777" w:rsidR="005925F4" w:rsidRDefault="005925F4" w:rsidP="005925F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782971B" w14:textId="77777777" w:rsidR="005925F4" w:rsidRDefault="005925F4" w:rsidP="005925F4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18"/>
          <w:szCs w:val="18"/>
        </w:rPr>
      </w:pPr>
    </w:p>
    <w:p w14:paraId="67EBE1EA" w14:textId="77777777" w:rsidR="006D0E5C" w:rsidRDefault="006D0E5C"/>
    <w:sectPr w:rsidR="006D0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F4"/>
    <w:rsid w:val="000F3E4A"/>
    <w:rsid w:val="00184CD5"/>
    <w:rsid w:val="00211C1F"/>
    <w:rsid w:val="005925F4"/>
    <w:rsid w:val="006D0E5C"/>
    <w:rsid w:val="0070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E489"/>
  <w15:chartTrackingRefBased/>
  <w15:docId w15:val="{9303D7C9-D1C0-44A3-9701-C436814A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C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5F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2025-09-16T08:34:00Z</dcterms:created>
  <dcterms:modified xsi:type="dcterms:W3CDTF">2025-09-16T08:34:00Z</dcterms:modified>
</cp:coreProperties>
</file>