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F" w:rsidRPr="009A5480" w:rsidRDefault="000E7C1F" w:rsidP="005F37F3">
      <w:pPr>
        <w:ind w:firstLine="709"/>
        <w:jc w:val="center"/>
        <w:rPr>
          <w:b/>
        </w:rPr>
      </w:pPr>
      <w:bookmarkStart w:id="0" w:name="_GoBack"/>
      <w:bookmarkEnd w:id="0"/>
      <w:r w:rsidRPr="009A5480">
        <w:rPr>
          <w:b/>
        </w:rPr>
        <w:t xml:space="preserve">ИЗВЕЩЕНИЕ О ПРОВЕДЕНИИ </w:t>
      </w:r>
      <w:r w:rsidR="0052392C">
        <w:rPr>
          <w:b/>
        </w:rPr>
        <w:t xml:space="preserve">ПОВТОРНЫХ </w:t>
      </w:r>
      <w:r w:rsidRPr="009A5480">
        <w:rPr>
          <w:b/>
        </w:rPr>
        <w:t>ЭЛЕКТРОННЫХ ТОРГОВ</w:t>
      </w:r>
    </w:p>
    <w:p w:rsidR="000E7C1F" w:rsidRPr="009A5480" w:rsidRDefault="000E7C1F" w:rsidP="005F37F3">
      <w:pPr>
        <w:ind w:firstLine="709"/>
        <w:jc w:val="center"/>
        <w:rPr>
          <w:b/>
        </w:rPr>
      </w:pPr>
      <w:r w:rsidRPr="009A5480">
        <w:rPr>
          <w:b/>
        </w:rPr>
        <w:t>по продаже движимого имущества</w:t>
      </w:r>
    </w:p>
    <w:p w:rsidR="000E7C1F" w:rsidRPr="009A5480" w:rsidRDefault="000E7C1F" w:rsidP="009A5480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A5480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="00C304F0" w:rsidRPr="009A5480">
        <w:rPr>
          <w:b/>
          <w:sz w:val="24"/>
          <w:szCs w:val="24"/>
        </w:rPr>
        <w:t>№</w:t>
      </w:r>
      <w:r w:rsidR="006042AD" w:rsidRPr="009A5480">
        <w:rPr>
          <w:b/>
          <w:sz w:val="24"/>
          <w:szCs w:val="24"/>
        </w:rPr>
        <w:t>202</w:t>
      </w:r>
      <w:r w:rsidR="00251BF1" w:rsidRPr="009A5480">
        <w:rPr>
          <w:b/>
          <w:sz w:val="24"/>
          <w:szCs w:val="24"/>
        </w:rPr>
        <w:t>6</w:t>
      </w:r>
      <w:r w:rsidR="006042AD" w:rsidRPr="009A5480">
        <w:rPr>
          <w:b/>
          <w:sz w:val="24"/>
          <w:szCs w:val="24"/>
        </w:rPr>
        <w:t>.Г.002.00</w:t>
      </w:r>
      <w:r w:rsidR="009A5480">
        <w:rPr>
          <w:b/>
          <w:sz w:val="24"/>
          <w:szCs w:val="24"/>
        </w:rPr>
        <w:t>1</w:t>
      </w:r>
      <w:r w:rsidR="0052392C">
        <w:rPr>
          <w:b/>
          <w:sz w:val="24"/>
          <w:szCs w:val="24"/>
        </w:rPr>
        <w:t>45</w:t>
      </w:r>
      <w:r w:rsidR="0012373C" w:rsidRPr="009A5480">
        <w:rPr>
          <w:b/>
          <w:sz w:val="24"/>
          <w:szCs w:val="24"/>
        </w:rPr>
        <w:t xml:space="preserve"> </w:t>
      </w:r>
      <w:r w:rsidRPr="009A5480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:rsidR="00541D53" w:rsidRPr="009A5480" w:rsidRDefault="000E7C1F" w:rsidP="009A5480">
      <w:pPr>
        <w:ind w:right="-108" w:firstLine="567"/>
        <w:jc w:val="both"/>
        <w:rPr>
          <w:rStyle w:val="2"/>
          <w:rFonts w:eastAsia="Calibri"/>
        </w:rPr>
      </w:pPr>
      <w:r w:rsidRPr="009A5480">
        <w:rPr>
          <w:b/>
        </w:rPr>
        <w:t>Продавец:</w:t>
      </w:r>
      <w:r w:rsidR="00461388" w:rsidRPr="009A5480">
        <w:rPr>
          <w:b/>
        </w:rPr>
        <w:t xml:space="preserve"> </w:t>
      </w:r>
      <w:r w:rsidR="009A5480" w:rsidRPr="009A5480">
        <w:t>Коммунальное производственное унитарное предприятие «Кондитерская фабрика «</w:t>
      </w:r>
      <w:proofErr w:type="spellStart"/>
      <w:r w:rsidR="009A5480" w:rsidRPr="009A5480">
        <w:t>Витьба</w:t>
      </w:r>
      <w:proofErr w:type="spellEnd"/>
      <w:r w:rsidR="009A5480" w:rsidRPr="009A5480">
        <w:t xml:space="preserve">», 210038, </w:t>
      </w:r>
      <w:proofErr w:type="spellStart"/>
      <w:r w:rsidR="009A5480" w:rsidRPr="009A5480">
        <w:t>г</w:t>
      </w:r>
      <w:proofErr w:type="gramStart"/>
      <w:r w:rsidR="009A5480" w:rsidRPr="009A5480">
        <w:t>.В</w:t>
      </w:r>
      <w:proofErr w:type="gramEnd"/>
      <w:r w:rsidR="009A5480" w:rsidRPr="009A5480">
        <w:t>итебск</w:t>
      </w:r>
      <w:proofErr w:type="spellEnd"/>
      <w:r w:rsidR="009A5480" w:rsidRPr="009A5480">
        <w:t>, ул. Короткевича, 3</w:t>
      </w:r>
      <w:r w:rsidR="00541D53" w:rsidRPr="009A5480">
        <w:rPr>
          <w:rFonts w:eastAsia="Arial Unicode MS"/>
          <w:color w:val="000000"/>
          <w:shd w:val="clear" w:color="auto" w:fill="FFFFFF"/>
        </w:rPr>
        <w:t xml:space="preserve">, </w:t>
      </w:r>
      <w:r w:rsidR="009A5480" w:rsidRPr="009A5480">
        <w:t>Тел: +375</w:t>
      </w:r>
      <w:r w:rsidR="009A5480">
        <w:t xml:space="preserve"> </w:t>
      </w:r>
      <w:r w:rsidR="009A5480" w:rsidRPr="009A5480">
        <w:t>212 670</w:t>
      </w:r>
      <w:r w:rsidR="009A5480">
        <w:rPr>
          <w:lang w:val="de-DE"/>
        </w:rPr>
        <w:t> </w:t>
      </w:r>
      <w:r w:rsidR="009A5480" w:rsidRPr="009A5480">
        <w:t>959</w:t>
      </w:r>
      <w:r w:rsidR="009A5480">
        <w:t>.</w:t>
      </w:r>
    </w:p>
    <w:p w:rsidR="000E7C1F" w:rsidRPr="009A5480" w:rsidRDefault="000E7C1F" w:rsidP="009A5480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A5480">
        <w:rPr>
          <w:b/>
          <w:sz w:val="24"/>
          <w:szCs w:val="24"/>
        </w:rPr>
        <w:t>Организатор, Оператор электронной торговой площадки ETPVIT.BY</w:t>
      </w:r>
      <w:r w:rsidRPr="009A5480">
        <w:rPr>
          <w:sz w:val="24"/>
          <w:szCs w:val="24"/>
        </w:rPr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9A5480">
        <w:rPr>
          <w:sz w:val="24"/>
          <w:szCs w:val="24"/>
        </w:rPr>
        <w:t>е</w:t>
      </w:r>
      <w:proofErr w:type="gramEnd"/>
      <w:r w:rsidRPr="009A5480">
        <w:rPr>
          <w:sz w:val="24"/>
          <w:szCs w:val="24"/>
        </w:rPr>
        <w:t xml:space="preserve">-mail: </w:t>
      </w:r>
      <w:hyperlink r:id="rId7" w:history="1">
        <w:r w:rsidR="00DE0D86" w:rsidRPr="009A5480">
          <w:rPr>
            <w:rStyle w:val="a5"/>
            <w:sz w:val="24"/>
            <w:szCs w:val="24"/>
          </w:rPr>
          <w:t>info@marketvit.by</w:t>
        </w:r>
      </w:hyperlink>
      <w:r w:rsidRPr="009A5480">
        <w:rPr>
          <w:sz w:val="24"/>
          <w:szCs w:val="24"/>
        </w:rPr>
        <w:t>,  https://etpvit.by.</w:t>
      </w:r>
    </w:p>
    <w:p w:rsidR="000E7C1F" w:rsidRPr="009A5480" w:rsidRDefault="000E7C1F" w:rsidP="009A5480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9A5480">
        <w:rPr>
          <w:b/>
          <w:sz w:val="24"/>
          <w:szCs w:val="24"/>
        </w:rPr>
        <w:t>Дата и время проведения торгов:</w:t>
      </w:r>
      <w:r w:rsidR="00C21D2F" w:rsidRPr="009A5480">
        <w:rPr>
          <w:b/>
          <w:sz w:val="24"/>
          <w:szCs w:val="24"/>
        </w:rPr>
        <w:t xml:space="preserve"> </w:t>
      </w:r>
      <w:r w:rsidR="0052392C">
        <w:rPr>
          <w:b/>
          <w:sz w:val="24"/>
          <w:szCs w:val="24"/>
        </w:rPr>
        <w:t>29</w:t>
      </w:r>
      <w:r w:rsidR="00C304F0" w:rsidRPr="009A5480">
        <w:rPr>
          <w:b/>
          <w:sz w:val="24"/>
          <w:szCs w:val="24"/>
        </w:rPr>
        <w:t>.</w:t>
      </w:r>
      <w:r w:rsidR="0083010F" w:rsidRPr="009A5480">
        <w:rPr>
          <w:b/>
          <w:sz w:val="24"/>
          <w:szCs w:val="24"/>
        </w:rPr>
        <w:t>05</w:t>
      </w:r>
      <w:r w:rsidR="00251BF1" w:rsidRPr="009A5480">
        <w:rPr>
          <w:b/>
          <w:sz w:val="24"/>
          <w:szCs w:val="24"/>
        </w:rPr>
        <w:t>.</w:t>
      </w:r>
      <w:r w:rsidRPr="009A5480">
        <w:rPr>
          <w:b/>
          <w:sz w:val="24"/>
          <w:szCs w:val="24"/>
        </w:rPr>
        <w:t>202</w:t>
      </w:r>
      <w:r w:rsidR="00251BF1" w:rsidRPr="009A5480">
        <w:rPr>
          <w:b/>
          <w:sz w:val="24"/>
          <w:szCs w:val="24"/>
        </w:rPr>
        <w:t>6</w:t>
      </w:r>
      <w:r w:rsidRPr="009A5480">
        <w:rPr>
          <w:sz w:val="24"/>
          <w:szCs w:val="24"/>
        </w:rPr>
        <w:t xml:space="preserve"> в 9.00 (по времени на сервере ЭТП ETPVIT.BY).</w:t>
      </w:r>
    </w:p>
    <w:p w:rsidR="0083010F" w:rsidRPr="009A5480" w:rsidRDefault="0012373C" w:rsidP="009A5480">
      <w:pPr>
        <w:autoSpaceDE w:val="0"/>
        <w:autoSpaceDN w:val="0"/>
        <w:adjustRightInd w:val="0"/>
        <w:ind w:firstLine="567"/>
        <w:jc w:val="both"/>
      </w:pPr>
      <w:r w:rsidRPr="009A5480">
        <w:rPr>
          <w:b/>
          <w:bCs/>
          <w:lang w:val="be-BY"/>
        </w:rPr>
        <w:t>Лот № 1.</w:t>
      </w:r>
      <w:r w:rsidRPr="009A5480">
        <w:rPr>
          <w:bCs/>
          <w:lang w:val="be-BY"/>
        </w:rPr>
        <w:t xml:space="preserve"> </w:t>
      </w:r>
      <w:r w:rsidR="0083010F" w:rsidRPr="009A5480">
        <w:rPr>
          <w:lang w:val="be-BY"/>
        </w:rPr>
        <w:t xml:space="preserve">Автомобиль </w:t>
      </w:r>
      <w:r w:rsidR="0083010F" w:rsidRPr="009A5480">
        <w:rPr>
          <w:lang w:val="en-US"/>
        </w:rPr>
        <w:t>VOLKSWAGEN</w:t>
      </w:r>
      <w:r w:rsidR="0083010F" w:rsidRPr="009A5480">
        <w:rPr>
          <w:lang w:val="be-BY"/>
        </w:rPr>
        <w:t xml:space="preserve"> </w:t>
      </w:r>
      <w:r w:rsidR="0083010F" w:rsidRPr="009A5480">
        <w:rPr>
          <w:lang w:val="en-US"/>
        </w:rPr>
        <w:t>TOUAREG</w:t>
      </w:r>
      <w:r w:rsidR="0083010F" w:rsidRPr="009A5480">
        <w:rPr>
          <w:lang w:val="be-BY"/>
        </w:rPr>
        <w:t xml:space="preserve">; 2008 г.в.; </w:t>
      </w:r>
      <w:r w:rsidR="0083010F" w:rsidRPr="009A5480">
        <w:rPr>
          <w:color w:val="000000"/>
          <w:lang w:val="be-BY"/>
        </w:rPr>
        <w:t>рег.№ 0010 ВН-2</w:t>
      </w:r>
      <w:r w:rsidR="0083010F" w:rsidRPr="009A5480">
        <w:rPr>
          <w:lang w:val="be-BY"/>
        </w:rPr>
        <w:t>; тип ТС – легковой, универсал (</w:t>
      </w:r>
      <w:r w:rsidR="0083010F" w:rsidRPr="009A5480">
        <w:rPr>
          <w:lang w:val="en-US"/>
        </w:rPr>
        <w:t>universal</w:t>
      </w:r>
      <w:r w:rsidR="0083010F" w:rsidRPr="009A5480">
        <w:rPr>
          <w:lang w:val="be-BY"/>
        </w:rPr>
        <w:t xml:space="preserve">); кузов (рама) № </w:t>
      </w:r>
      <w:r w:rsidR="0083010F" w:rsidRPr="009A5480">
        <w:t>WVGZZZ</w:t>
      </w:r>
      <w:r w:rsidR="0083010F" w:rsidRPr="009A5480">
        <w:rPr>
          <w:lang w:val="be-BY"/>
        </w:rPr>
        <w:t>7</w:t>
      </w:r>
      <w:r w:rsidR="0083010F" w:rsidRPr="009A5480">
        <w:t>LZ</w:t>
      </w:r>
      <w:r w:rsidR="0083010F" w:rsidRPr="009A5480">
        <w:rPr>
          <w:lang w:val="be-BY"/>
        </w:rPr>
        <w:t>9</w:t>
      </w:r>
      <w:r w:rsidR="0083010F" w:rsidRPr="009A5480">
        <w:t>D</w:t>
      </w:r>
      <w:r w:rsidR="0083010F" w:rsidRPr="009A5480">
        <w:rPr>
          <w:lang w:val="be-BY"/>
        </w:rPr>
        <w:t xml:space="preserve">027077; цвет – СВЕТЛО-БЕЖЕВЫЙ МЕТАЛЛИК, объем двигателя – 3 л., дизель,  пробег – 472345км., инв. </w:t>
      </w:r>
      <w:r w:rsidR="0083010F" w:rsidRPr="009A5480">
        <w:t xml:space="preserve">№ 2088. </w:t>
      </w:r>
    </w:p>
    <w:p w:rsidR="0083010F" w:rsidRPr="009A5480" w:rsidRDefault="0083010F" w:rsidP="009A5480">
      <w:pPr>
        <w:autoSpaceDE w:val="0"/>
        <w:autoSpaceDN w:val="0"/>
        <w:adjustRightInd w:val="0"/>
        <w:ind w:firstLine="567"/>
        <w:jc w:val="both"/>
      </w:pPr>
      <w:r w:rsidRPr="009A5480">
        <w:rPr>
          <w:b/>
        </w:rPr>
        <w:t>Местонахождение имущества:</w:t>
      </w:r>
      <w:r w:rsidRPr="009A5480">
        <w:t xml:space="preserve"> г. Витебск, ул. Короткевича, 3, территория ГП «Кондитерская фабрика «</w:t>
      </w:r>
      <w:proofErr w:type="spellStart"/>
      <w:r w:rsidRPr="009A5480">
        <w:t>Витьба</w:t>
      </w:r>
      <w:proofErr w:type="spellEnd"/>
      <w:r w:rsidRPr="009A5480">
        <w:t>».</w:t>
      </w:r>
    </w:p>
    <w:p w:rsidR="0012373C" w:rsidRPr="009A5480" w:rsidRDefault="0083010F" w:rsidP="009A5480">
      <w:pPr>
        <w:ind w:firstLine="567"/>
        <w:jc w:val="both"/>
        <w:rPr>
          <w:color w:val="000000"/>
          <w:lang w:bidi="ru-RU"/>
        </w:rPr>
      </w:pPr>
      <w:r w:rsidRPr="009A5480">
        <w:rPr>
          <w:b/>
        </w:rPr>
        <w:t>Начальная цена</w:t>
      </w:r>
      <w:r w:rsidRPr="009A5480">
        <w:t xml:space="preserve">: </w:t>
      </w:r>
      <w:r w:rsidR="0052392C">
        <w:t>15920</w:t>
      </w:r>
      <w:r w:rsidRPr="009A5480">
        <w:t xml:space="preserve">,00 </w:t>
      </w:r>
      <w:proofErr w:type="spellStart"/>
      <w:r w:rsidR="0012373C" w:rsidRPr="009A5480">
        <w:rPr>
          <w:color w:val="000000"/>
          <w:lang w:bidi="ru-RU"/>
        </w:rPr>
        <w:t>бел</w:t>
      </w:r>
      <w:proofErr w:type="gramStart"/>
      <w:r w:rsidR="0012373C" w:rsidRPr="009A5480">
        <w:rPr>
          <w:color w:val="000000"/>
          <w:lang w:bidi="ru-RU"/>
        </w:rPr>
        <w:t>.р</w:t>
      </w:r>
      <w:proofErr w:type="gramEnd"/>
      <w:r w:rsidR="0012373C" w:rsidRPr="009A5480">
        <w:rPr>
          <w:color w:val="000000"/>
          <w:lang w:bidi="ru-RU"/>
        </w:rPr>
        <w:t>уб</w:t>
      </w:r>
      <w:proofErr w:type="spellEnd"/>
      <w:r w:rsidR="0012373C" w:rsidRPr="009A5480">
        <w:rPr>
          <w:color w:val="000000"/>
          <w:lang w:bidi="ru-RU"/>
        </w:rPr>
        <w:t>.</w:t>
      </w:r>
      <w:r w:rsidR="00943F00" w:rsidRPr="009A5480">
        <w:rPr>
          <w:color w:val="000000"/>
          <w:lang w:bidi="ru-RU"/>
        </w:rPr>
        <w:t xml:space="preserve"> </w:t>
      </w:r>
      <w:r w:rsidRPr="009A5480">
        <w:rPr>
          <w:color w:val="000000"/>
          <w:lang w:bidi="ru-RU"/>
        </w:rPr>
        <w:t>без</w:t>
      </w:r>
      <w:r w:rsidR="00943F00" w:rsidRPr="009A5480">
        <w:rPr>
          <w:color w:val="000000"/>
          <w:lang w:bidi="ru-RU"/>
        </w:rPr>
        <w:t xml:space="preserve"> НДС.</w:t>
      </w:r>
      <w:r w:rsidR="0012373C" w:rsidRPr="009A5480">
        <w:rPr>
          <w:color w:val="000000"/>
          <w:lang w:bidi="ru-RU"/>
        </w:rPr>
        <w:t xml:space="preserve"> </w:t>
      </w:r>
      <w:r w:rsidR="00943F00" w:rsidRPr="009A5480">
        <w:rPr>
          <w:color w:val="000000"/>
          <w:lang w:bidi="ru-RU"/>
        </w:rPr>
        <w:t xml:space="preserve">  </w:t>
      </w:r>
      <w:r w:rsidR="0012373C" w:rsidRPr="009A5480">
        <w:rPr>
          <w:b/>
          <w:color w:val="000000"/>
          <w:lang w:bidi="ru-RU"/>
        </w:rPr>
        <w:t>Задаток:</w:t>
      </w:r>
      <w:r w:rsidR="0012373C" w:rsidRPr="009A5480">
        <w:rPr>
          <w:color w:val="000000"/>
          <w:lang w:bidi="ru-RU"/>
        </w:rPr>
        <w:t xml:space="preserve"> 1</w:t>
      </w:r>
      <w:r w:rsidR="0052392C">
        <w:rPr>
          <w:color w:val="000000"/>
          <w:lang w:bidi="ru-RU"/>
        </w:rPr>
        <w:t>592,</w:t>
      </w:r>
      <w:r w:rsidR="0012373C" w:rsidRPr="009A5480">
        <w:rPr>
          <w:color w:val="000000"/>
          <w:lang w:bidi="ru-RU"/>
        </w:rPr>
        <w:t xml:space="preserve">00 </w:t>
      </w:r>
      <w:proofErr w:type="spellStart"/>
      <w:r w:rsidR="0012373C" w:rsidRPr="009A5480">
        <w:rPr>
          <w:color w:val="000000"/>
          <w:lang w:bidi="ru-RU"/>
        </w:rPr>
        <w:t>бел</w:t>
      </w:r>
      <w:proofErr w:type="gramStart"/>
      <w:r w:rsidR="0012373C" w:rsidRPr="009A5480">
        <w:rPr>
          <w:color w:val="000000"/>
          <w:lang w:bidi="ru-RU"/>
        </w:rPr>
        <w:t>.р</w:t>
      </w:r>
      <w:proofErr w:type="gramEnd"/>
      <w:r w:rsidR="0012373C" w:rsidRPr="009A5480">
        <w:rPr>
          <w:color w:val="000000"/>
          <w:lang w:bidi="ru-RU"/>
        </w:rPr>
        <w:t>уб</w:t>
      </w:r>
      <w:proofErr w:type="spellEnd"/>
      <w:r w:rsidR="0012373C" w:rsidRPr="009A5480">
        <w:rPr>
          <w:color w:val="000000"/>
          <w:lang w:bidi="ru-RU"/>
        </w:rPr>
        <w:t>.</w:t>
      </w:r>
    </w:p>
    <w:p w:rsidR="0083010F" w:rsidRPr="009A5480" w:rsidRDefault="0083010F" w:rsidP="009A5480">
      <w:pPr>
        <w:ind w:firstLine="567"/>
        <w:jc w:val="both"/>
      </w:pPr>
      <w:r w:rsidRPr="009A5480">
        <w:rPr>
          <w:b/>
        </w:rPr>
        <w:t>Обязательное условие электронных торгов:</w:t>
      </w:r>
      <w:r w:rsidR="009A5480" w:rsidRPr="009A5480">
        <w:rPr>
          <w:color w:val="000000"/>
        </w:rPr>
        <w:t xml:space="preserve"> оплатить НДС в размере 20% сверх цены продажи предмета торгов.</w:t>
      </w:r>
    </w:p>
    <w:p w:rsidR="00645D5C" w:rsidRPr="009A5480" w:rsidRDefault="000E7C1F" w:rsidP="009A5480">
      <w:pPr>
        <w:ind w:firstLine="567"/>
        <w:jc w:val="both"/>
      </w:pPr>
      <w:r w:rsidRPr="009A5480">
        <w:rPr>
          <w:color w:val="000000"/>
        </w:rPr>
        <w:t xml:space="preserve">Электронные торги проводятся в порядке, установленном </w:t>
      </w:r>
      <w:r w:rsidRPr="009A5480">
        <w:t>Положением о порядке проведения электронных торгов</w:t>
      </w:r>
      <w:proofErr w:type="gramStart"/>
      <w:r w:rsidRPr="009A5480">
        <w:t>,у</w:t>
      </w:r>
      <w:proofErr w:type="gramEnd"/>
      <w:r w:rsidRPr="009A5480">
        <w:t>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r w:rsidRPr="009A5480">
        <w:rPr>
          <w:lang w:val="de-DE"/>
        </w:rPr>
        <w:t>etpvit</w:t>
      </w:r>
      <w:r w:rsidRPr="009A5480">
        <w:t>.</w:t>
      </w:r>
      <w:r w:rsidRPr="009A5480">
        <w:rPr>
          <w:lang w:val="de-DE"/>
        </w:rPr>
        <w:t>by</w:t>
      </w:r>
      <w:r w:rsidRPr="009A5480">
        <w:t>»</w:t>
      </w:r>
      <w:r w:rsidRPr="009A5480">
        <w:rPr>
          <w:color w:val="000000"/>
        </w:rPr>
        <w:t xml:space="preserve">. </w:t>
      </w:r>
      <w:r w:rsidRPr="009A5480">
        <w:rPr>
          <w:b/>
          <w:color w:val="000000"/>
        </w:rPr>
        <w:t>Для участия в электронных торгах</w:t>
      </w:r>
      <w:r w:rsidRPr="009A5480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9A5480">
          <w:rPr>
            <w:rStyle w:val="a5"/>
          </w:rPr>
          <w:t>https://etpvit.by</w:t>
        </w:r>
      </w:hyperlink>
      <w:r w:rsidRPr="009A5480">
        <w:rPr>
          <w:color w:val="000000"/>
        </w:rPr>
        <w:t xml:space="preserve">, </w:t>
      </w:r>
      <w:r w:rsidRPr="009A5480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A5480">
        <w:rPr>
          <w:rFonts w:eastAsia="Arial Unicode MS"/>
          <w:shd w:val="clear" w:color="auto" w:fill="FFFFFF"/>
        </w:rPr>
        <w:t xml:space="preserve">. </w:t>
      </w:r>
      <w:r w:rsidRPr="009A5480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9A5480">
        <w:rPr>
          <w:b/>
          <w:u w:val="single"/>
        </w:rPr>
        <w:t xml:space="preserve">до 16.00 </w:t>
      </w:r>
      <w:r w:rsidR="0052392C">
        <w:rPr>
          <w:b/>
          <w:u w:val="single"/>
        </w:rPr>
        <w:t>28</w:t>
      </w:r>
      <w:r w:rsidR="0083010F" w:rsidRPr="009A5480">
        <w:rPr>
          <w:b/>
          <w:u w:val="single"/>
        </w:rPr>
        <w:t>.05</w:t>
      </w:r>
      <w:r w:rsidR="00541D53" w:rsidRPr="009A5480">
        <w:rPr>
          <w:b/>
          <w:u w:val="single"/>
        </w:rPr>
        <w:t>.</w:t>
      </w:r>
      <w:r w:rsidRPr="009A5480">
        <w:rPr>
          <w:b/>
          <w:u w:val="single"/>
        </w:rPr>
        <w:t>202</w:t>
      </w:r>
      <w:r w:rsidR="00C21D2F" w:rsidRPr="009A5480">
        <w:rPr>
          <w:b/>
          <w:u w:val="single"/>
        </w:rPr>
        <w:t>6</w:t>
      </w:r>
      <w:r w:rsidRPr="009A5480">
        <w:rPr>
          <w:b/>
        </w:rPr>
        <w:t xml:space="preserve">. </w:t>
      </w:r>
      <w:r w:rsidRPr="009A5480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9A5480">
        <w:rPr>
          <w:color w:val="000000"/>
        </w:rPr>
        <w:t>р</w:t>
      </w:r>
      <w:proofErr w:type="gramEnd"/>
      <w:r w:rsidRPr="009A5480">
        <w:rPr>
          <w:color w:val="000000"/>
        </w:rPr>
        <w:t>/с: №BY93MTBK30120001093300066782 ЗАО «МТБанк» г</w:t>
      </w:r>
      <w:proofErr w:type="gramStart"/>
      <w:r w:rsidRPr="009A5480">
        <w:rPr>
          <w:color w:val="000000"/>
        </w:rPr>
        <w:t>.М</w:t>
      </w:r>
      <w:proofErr w:type="gramEnd"/>
      <w:r w:rsidRPr="009A5480">
        <w:rPr>
          <w:color w:val="000000"/>
        </w:rPr>
        <w:t xml:space="preserve">инск, БИК MTBKBY22, УНП 390477566, код операции 40901. Получатель – ККУП «Витебский областной центр маркетинга». </w:t>
      </w:r>
      <w:r w:rsidR="006C3C8D" w:rsidRPr="009A5480">
        <w:rPr>
          <w:b/>
        </w:rPr>
        <w:t>Условия электронных торгов</w:t>
      </w:r>
      <w:r w:rsidR="006C3C8D" w:rsidRPr="009A5480">
        <w:t xml:space="preserve">: </w:t>
      </w:r>
      <w:proofErr w:type="gramStart"/>
      <w:r w:rsidR="00EC525F" w:rsidRPr="009A5480">
        <w:rPr>
          <w:color w:val="000000"/>
        </w:rPr>
        <w:t>П</w:t>
      </w:r>
      <w:r w:rsidR="00A27B92" w:rsidRPr="009A5480">
        <w:rPr>
          <w:color w:val="000000"/>
        </w:rPr>
        <w:t xml:space="preserve">обедитель </w:t>
      </w:r>
      <w:r w:rsidR="00FD70BB" w:rsidRPr="009A5480">
        <w:rPr>
          <w:color w:val="000000"/>
        </w:rPr>
        <w:t xml:space="preserve"> торгов (претендент на покупку</w:t>
      </w:r>
      <w:r w:rsidR="00A27B92" w:rsidRPr="009A5480">
        <w:rPr>
          <w:color w:val="000000"/>
        </w:rPr>
        <w:t>) обязан</w:t>
      </w:r>
      <w:r w:rsidR="0078431A" w:rsidRPr="009A5480">
        <w:rPr>
          <w:color w:val="000000"/>
        </w:rPr>
        <w:t xml:space="preserve">: </w:t>
      </w:r>
      <w:r w:rsidR="0046349E" w:rsidRPr="009A5480">
        <w:rPr>
          <w:color w:val="000000"/>
        </w:rPr>
        <w:t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т.ч. услуги оператора ЭТП</w:t>
      </w:r>
      <w:r w:rsidR="002856B1" w:rsidRPr="009A5480">
        <w:rPr>
          <w:color w:val="000000"/>
        </w:rPr>
        <w:t>;</w:t>
      </w:r>
      <w:r w:rsidR="0012373C" w:rsidRPr="009A5480">
        <w:rPr>
          <w:color w:val="000000"/>
        </w:rPr>
        <w:t xml:space="preserve"> </w:t>
      </w:r>
      <w:r w:rsidR="0046349E" w:rsidRPr="009A5480">
        <w:rPr>
          <w:color w:val="000000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9A5480">
        <w:rPr>
          <w:color w:val="000000"/>
        </w:rPr>
        <w:t xml:space="preserve"> о</w:t>
      </w:r>
      <w:r w:rsidR="0046349E" w:rsidRPr="009A5480">
        <w:rPr>
          <w:color w:val="000000"/>
        </w:rPr>
        <w:t xml:space="preserve">платить предмет электронных торгов в течение </w:t>
      </w:r>
      <w:r w:rsidR="0071229D" w:rsidRPr="009A5480">
        <w:rPr>
          <w:color w:val="000000"/>
        </w:rPr>
        <w:t>5</w:t>
      </w:r>
      <w:r w:rsidR="0046349E" w:rsidRPr="009A5480">
        <w:rPr>
          <w:color w:val="000000"/>
        </w:rPr>
        <w:t>(</w:t>
      </w:r>
      <w:r w:rsidR="0071229D" w:rsidRPr="009A5480">
        <w:rPr>
          <w:color w:val="000000"/>
        </w:rPr>
        <w:t>пяти</w:t>
      </w:r>
      <w:r w:rsidR="0046349E" w:rsidRPr="009A5480">
        <w:rPr>
          <w:color w:val="000000"/>
        </w:rPr>
        <w:t xml:space="preserve">) рабочих дней </w:t>
      </w:r>
      <w:proofErr w:type="gramStart"/>
      <w:r w:rsidR="0046349E" w:rsidRPr="009A5480">
        <w:rPr>
          <w:color w:val="000000"/>
        </w:rPr>
        <w:t>с</w:t>
      </w:r>
      <w:r w:rsidR="00541D53" w:rsidRPr="009A5480">
        <w:rPr>
          <w:color w:val="000000"/>
        </w:rPr>
        <w:t xml:space="preserve"> даты за</w:t>
      </w:r>
      <w:r w:rsidR="0046349E" w:rsidRPr="009A5480">
        <w:rPr>
          <w:color w:val="000000"/>
        </w:rPr>
        <w:t>ключения</w:t>
      </w:r>
      <w:proofErr w:type="gramEnd"/>
      <w:r w:rsidR="0046349E" w:rsidRPr="009A5480">
        <w:rPr>
          <w:color w:val="000000"/>
        </w:rPr>
        <w:t xml:space="preserve"> договора купли-продажи.</w:t>
      </w:r>
      <w:r w:rsidR="00C91F32" w:rsidRPr="009A5480">
        <w:rPr>
          <w:color w:val="000000"/>
        </w:rPr>
        <w:t xml:space="preserve"> </w:t>
      </w:r>
      <w:proofErr w:type="gramStart"/>
      <w:r w:rsidR="00DF4E74" w:rsidRPr="009A5480">
        <w:rPr>
          <w:iCs/>
          <w:color w:val="000000"/>
        </w:rPr>
        <w:t>Имущество</w:t>
      </w:r>
      <w:proofErr w:type="gramEnd"/>
      <w:r w:rsidR="00DF4E74" w:rsidRPr="009A5480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721CF4">
        <w:rPr>
          <w:iCs/>
          <w:color w:val="000000"/>
        </w:rPr>
        <w:t xml:space="preserve">представителем </w:t>
      </w:r>
      <w:r w:rsidR="00DF4E74" w:rsidRPr="009A5480">
        <w:rPr>
          <w:iCs/>
          <w:color w:val="000000"/>
        </w:rPr>
        <w:t>Продавц</w:t>
      </w:r>
      <w:r w:rsidR="00721CF4">
        <w:rPr>
          <w:iCs/>
          <w:color w:val="000000"/>
        </w:rPr>
        <w:t>а</w:t>
      </w:r>
      <w:r w:rsidR="005F37F3" w:rsidRPr="009A5480">
        <w:rPr>
          <w:iCs/>
          <w:color w:val="000000"/>
        </w:rPr>
        <w:t xml:space="preserve"> - </w:t>
      </w:r>
      <w:r w:rsidR="009A5480" w:rsidRPr="009A5480">
        <w:t xml:space="preserve">Сеньков Александр </w:t>
      </w:r>
      <w:proofErr w:type="spellStart"/>
      <w:r w:rsidR="009A5480" w:rsidRPr="009A5480">
        <w:t>Перович</w:t>
      </w:r>
      <w:proofErr w:type="spellEnd"/>
      <w:r w:rsidR="009A5480" w:rsidRPr="009A5480">
        <w:t>, тел.: +375296799177</w:t>
      </w:r>
      <w:r w:rsidR="00F47E0B" w:rsidRPr="009A5480">
        <w:rPr>
          <w:iCs/>
          <w:color w:val="000000"/>
        </w:rPr>
        <w:t>.</w:t>
      </w:r>
      <w:r w:rsidR="009A5480">
        <w:rPr>
          <w:iCs/>
          <w:color w:val="000000"/>
        </w:rPr>
        <w:t xml:space="preserve"> </w:t>
      </w:r>
      <w:r w:rsidR="002A1F55" w:rsidRPr="009A5480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9A5480">
        <w:rPr>
          <w:iCs/>
          <w:color w:val="000000"/>
        </w:rPr>
        <w:t xml:space="preserve"> в любое время,</w:t>
      </w:r>
      <w:r w:rsidR="002A1F55" w:rsidRPr="009A5480">
        <w:rPr>
          <w:iCs/>
          <w:color w:val="000000"/>
        </w:rPr>
        <w:t xml:space="preserve"> не </w:t>
      </w:r>
      <w:proofErr w:type="gramStart"/>
      <w:r w:rsidR="002A1F55" w:rsidRPr="009A5480">
        <w:rPr>
          <w:iCs/>
          <w:color w:val="000000"/>
        </w:rPr>
        <w:t>позднее</w:t>
      </w:r>
      <w:proofErr w:type="gramEnd"/>
      <w:r w:rsidR="002A1F55" w:rsidRPr="009A5480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EB6FFD" w:rsidRPr="009A5480">
        <w:t xml:space="preserve">С подробной информацией о предмете торгов, </w:t>
      </w:r>
      <w:r w:rsidR="009575A0" w:rsidRPr="009A5480">
        <w:t>порядке участия</w:t>
      </w:r>
      <w:r w:rsidR="00EB6FFD" w:rsidRPr="009A5480">
        <w:t xml:space="preserve"> и оформления документов для участия</w:t>
      </w:r>
      <w:r w:rsidR="009575A0" w:rsidRPr="009A5480">
        <w:t xml:space="preserve"> в электронных торгах </w:t>
      </w:r>
      <w:r w:rsidR="00EB6FFD" w:rsidRPr="009A5480">
        <w:t>можно ознакомит</w:t>
      </w:r>
      <w:r w:rsidR="007E7A71" w:rsidRPr="009A5480">
        <w:t>ь</w:t>
      </w:r>
      <w:r w:rsidR="00EB6FFD" w:rsidRPr="009A5480">
        <w:t>ся</w:t>
      </w:r>
      <w:r w:rsidR="009575A0" w:rsidRPr="009A5480">
        <w:t xml:space="preserve"> на сайте</w:t>
      </w:r>
      <w:r w:rsidR="001742D6" w:rsidRPr="009A5480">
        <w:t xml:space="preserve"> ЭТП </w:t>
      </w:r>
      <w:r w:rsidR="009575A0" w:rsidRPr="009A5480">
        <w:t xml:space="preserve"> ETPVIT.BY, по </w:t>
      </w:r>
      <w:r w:rsidR="00AC39C9" w:rsidRPr="009A5480">
        <w:t xml:space="preserve">электронному </w:t>
      </w:r>
      <w:r w:rsidR="009575A0" w:rsidRPr="009A5480">
        <w:t xml:space="preserve">адресу: </w:t>
      </w:r>
      <w:hyperlink r:id="rId9" w:history="1">
        <w:r w:rsidR="001742D6" w:rsidRPr="009A5480">
          <w:rPr>
            <w:rStyle w:val="a5"/>
          </w:rPr>
          <w:t>https://etpvit.by</w:t>
        </w:r>
      </w:hyperlink>
      <w:r w:rsidR="007A764C" w:rsidRPr="009A5480">
        <w:t>.</w:t>
      </w:r>
      <w:r w:rsidR="005B2C96" w:rsidRPr="009A5480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5B2C96" w:rsidRPr="009A5480">
        <w:rPr>
          <w:color w:val="000000"/>
        </w:rPr>
        <w:t>https://au.nca.by/(№</w:t>
      </w:r>
      <w:r w:rsidR="009A5480">
        <w:rPr>
          <w:color w:val="000000"/>
        </w:rPr>
        <w:t>3</w:t>
      </w:r>
      <w:r w:rsidR="0052392C">
        <w:rPr>
          <w:color w:val="000000"/>
        </w:rPr>
        <w:t>8735</w:t>
      </w:r>
      <w:r w:rsidR="005B2C96" w:rsidRPr="009A5480">
        <w:rPr>
          <w:color w:val="000000"/>
        </w:rPr>
        <w:t>)</w:t>
      </w:r>
      <w:r w:rsidR="005B2C96" w:rsidRPr="009A5480">
        <w:t>, Витебского областного исполнительного комитета: https://vitebsk-region.gov.by/</w:t>
      </w:r>
      <w:r w:rsidR="009A5480">
        <w:t>.</w:t>
      </w:r>
      <w:proofErr w:type="gramEnd"/>
    </w:p>
    <w:sectPr w:rsidR="00645D5C" w:rsidRPr="009A5480" w:rsidSect="009A5480">
      <w:pgSz w:w="11906" w:h="16838"/>
      <w:pgMar w:top="567" w:right="566" w:bottom="426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45C9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2373C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07C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51BF1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1388"/>
    <w:rsid w:val="00462FA8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2E6E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392C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2C96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37F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3A77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1CF4"/>
    <w:rsid w:val="007265D5"/>
    <w:rsid w:val="007314BE"/>
    <w:rsid w:val="007314F0"/>
    <w:rsid w:val="00733766"/>
    <w:rsid w:val="00735EB4"/>
    <w:rsid w:val="00742BDF"/>
    <w:rsid w:val="00745166"/>
    <w:rsid w:val="00747246"/>
    <w:rsid w:val="007564E7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764C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10F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7FC2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3F00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5356"/>
    <w:rsid w:val="00980D8A"/>
    <w:rsid w:val="00983D2C"/>
    <w:rsid w:val="00987DB2"/>
    <w:rsid w:val="00990D56"/>
    <w:rsid w:val="009922DE"/>
    <w:rsid w:val="00994CDA"/>
    <w:rsid w:val="00996C6B"/>
    <w:rsid w:val="009A1449"/>
    <w:rsid w:val="009A2592"/>
    <w:rsid w:val="009A3B93"/>
    <w:rsid w:val="009A40C9"/>
    <w:rsid w:val="009A43CE"/>
    <w:rsid w:val="009A5480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27DF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6BBC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322A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1D2F"/>
    <w:rsid w:val="00C22744"/>
    <w:rsid w:val="00C249AD"/>
    <w:rsid w:val="00C304F0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F32"/>
    <w:rsid w:val="00C922B6"/>
    <w:rsid w:val="00C95C3C"/>
    <w:rsid w:val="00CA1548"/>
    <w:rsid w:val="00CA399C"/>
    <w:rsid w:val="00CA64E5"/>
    <w:rsid w:val="00CB3757"/>
    <w:rsid w:val="00CC3998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E0D86"/>
    <w:rsid w:val="00DF1B93"/>
    <w:rsid w:val="00DF4E74"/>
    <w:rsid w:val="00E021BC"/>
    <w:rsid w:val="00E03510"/>
    <w:rsid w:val="00E05884"/>
    <w:rsid w:val="00E125F7"/>
    <w:rsid w:val="00E12F90"/>
    <w:rsid w:val="00E2318D"/>
    <w:rsid w:val="00E2679B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5C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sid w:val="000645C9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75E8-6098-4DC8-9EF5-0D998F9A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450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2024-09-24T12:13:00Z</cp:lastPrinted>
  <dcterms:created xsi:type="dcterms:W3CDTF">2024-09-23T14:43:00Z</dcterms:created>
  <dcterms:modified xsi:type="dcterms:W3CDTF">2026-05-12T11:20:00Z</dcterms:modified>
</cp:coreProperties>
</file>