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EACC7" w14:textId="77777777" w:rsidR="005528B8" w:rsidRPr="00DD78FA" w:rsidRDefault="00DD78FA" w:rsidP="00DD78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D78FA">
        <w:rPr>
          <w:rFonts w:ascii="Times New Roman" w:hAnsi="Times New Roman" w:cs="Times New Roman"/>
          <w:b/>
          <w:sz w:val="28"/>
          <w:szCs w:val="28"/>
        </w:rPr>
        <w:t>ЗАЯВКА НА ФИНАНСИРОВАНИЕ ГУМАНИТАРНОГО ПРОЕКТА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6946"/>
      </w:tblGrid>
      <w:tr w:rsidR="00DD78FA" w:rsidRPr="00DD78FA" w14:paraId="7DCD5360" w14:textId="77777777" w:rsidTr="00451DC8">
        <w:tc>
          <w:tcPr>
            <w:tcW w:w="534" w:type="dxa"/>
            <w:vAlign w:val="center"/>
          </w:tcPr>
          <w:p w14:paraId="4D871028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51839B68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проекта </w:t>
            </w:r>
          </w:p>
        </w:tc>
        <w:tc>
          <w:tcPr>
            <w:tcW w:w="6946" w:type="dxa"/>
          </w:tcPr>
          <w:p w14:paraId="40EDCC8F" w14:textId="77777777" w:rsidR="00DD78FA" w:rsidRPr="00DD78FA" w:rsidRDefault="003971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По рекам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 озерам</w:t>
            </w:r>
            <w:r w:rsidR="003547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54771">
              <w:rPr>
                <w:rFonts w:ascii="Times New Roman" w:hAnsi="Times New Roman" w:cs="Times New Roman"/>
                <w:b/>
                <w:sz w:val="28"/>
                <w:szCs w:val="28"/>
              </w:rPr>
              <w:t>Верхнедвинщины</w:t>
            </w:r>
            <w:proofErr w:type="spellEnd"/>
          </w:p>
        </w:tc>
      </w:tr>
      <w:tr w:rsidR="00DD78FA" w:rsidRPr="00DD78FA" w14:paraId="091738B2" w14:textId="77777777" w:rsidTr="00451DC8">
        <w:tc>
          <w:tcPr>
            <w:tcW w:w="534" w:type="dxa"/>
            <w:vAlign w:val="center"/>
          </w:tcPr>
          <w:p w14:paraId="49048A60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4E3D727F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946" w:type="dxa"/>
          </w:tcPr>
          <w:p w14:paraId="265E4203" w14:textId="77777777" w:rsidR="00DD78FA" w:rsidRPr="00DD78FA" w:rsidRDefault="003547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 «Верхнедвинский районный физкультурно-спортивный клуб»</w:t>
            </w:r>
          </w:p>
        </w:tc>
      </w:tr>
      <w:tr w:rsidR="00DD78FA" w:rsidRPr="00DD78FA" w14:paraId="47DDBF1E" w14:textId="77777777" w:rsidTr="00451DC8">
        <w:tc>
          <w:tcPr>
            <w:tcW w:w="534" w:type="dxa"/>
            <w:vAlign w:val="center"/>
          </w:tcPr>
          <w:p w14:paraId="5AE6C2B4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61C85C83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Физический и юридический адрес организации, телефон, факс, е-</w:t>
            </w:r>
            <w:r w:rsidRPr="00DD78F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14:paraId="5E9207B9" w14:textId="77777777" w:rsidR="00354771" w:rsidRDefault="003547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211631, г. Верхнедвинск,</w:t>
            </w:r>
          </w:p>
          <w:p w14:paraId="233F20E5" w14:textId="77777777" w:rsidR="00DD78FA" w:rsidRPr="003971B7" w:rsidRDefault="003547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ул. Советская, 54, 8(02151) 63972, </w:t>
            </w:r>
            <w:proofErr w:type="spellStart"/>
            <w:r w:rsidR="003971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dvina</w:t>
            </w:r>
            <w:proofErr w:type="spellEnd"/>
            <w:r w:rsidR="003971B7" w:rsidRPr="003971B7">
              <w:rPr>
                <w:rFonts w:ascii="Times New Roman" w:hAnsi="Times New Roman" w:cs="Times New Roman"/>
                <w:b/>
                <w:sz w:val="28"/>
                <w:szCs w:val="28"/>
              </w:rPr>
              <w:t>_05@</w:t>
            </w:r>
            <w:r w:rsidR="003971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  <w:r w:rsidR="003971B7" w:rsidRPr="003971B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="003971B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DD78FA" w:rsidRPr="00DD78FA" w14:paraId="10318490" w14:textId="77777777" w:rsidTr="00451DC8">
        <w:tc>
          <w:tcPr>
            <w:tcW w:w="534" w:type="dxa"/>
            <w:vAlign w:val="center"/>
          </w:tcPr>
          <w:p w14:paraId="20F9B825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271A198B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об организации</w:t>
            </w:r>
          </w:p>
        </w:tc>
        <w:tc>
          <w:tcPr>
            <w:tcW w:w="6946" w:type="dxa"/>
          </w:tcPr>
          <w:p w14:paraId="2F52A285" w14:textId="77777777" w:rsidR="00DD78FA" w:rsidRPr="00DD78FA" w:rsidRDefault="00451DC8" w:rsidP="00451D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Государственное учреждение «Верхнедвинский районный физкультурно-спортивный клуб». Образован в 2005 году. </w:t>
            </w:r>
            <w:r w:rsidRPr="00451D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Учредителем Верхнедвинского районного физкультурно-спортивного клуба является Верхнедвинский районный исполнительный комитет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451D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Целью деятельности Учреждения является развитие и совершенствование физкультурно-оздоровительной, спортивно-массовой и туристической работы с населением Верхнедвинского района.</w:t>
            </w:r>
          </w:p>
        </w:tc>
      </w:tr>
      <w:tr w:rsidR="00DD78FA" w:rsidRPr="00DD78FA" w14:paraId="2FEB7A9A" w14:textId="77777777" w:rsidTr="00451DC8">
        <w:trPr>
          <w:trHeight w:val="449"/>
        </w:trPr>
        <w:tc>
          <w:tcPr>
            <w:tcW w:w="534" w:type="dxa"/>
            <w:vAlign w:val="center"/>
          </w:tcPr>
          <w:p w14:paraId="56B73D49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4EB70378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6946" w:type="dxa"/>
          </w:tcPr>
          <w:p w14:paraId="5E0CE64A" w14:textId="77777777" w:rsidR="00DD78FA" w:rsidRPr="00DD78FA" w:rsidRDefault="003971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Киселевич Анатолий Валерьевич, директор, 8(02151) 63972</w:t>
            </w:r>
          </w:p>
        </w:tc>
      </w:tr>
      <w:tr w:rsidR="00DD78FA" w:rsidRPr="00DD78FA" w14:paraId="1EAAAD2F" w14:textId="77777777" w:rsidTr="00451DC8">
        <w:tc>
          <w:tcPr>
            <w:tcW w:w="534" w:type="dxa"/>
            <w:vAlign w:val="center"/>
          </w:tcPr>
          <w:p w14:paraId="77CB37FD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4A2FE124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Менеджер проекта</w:t>
            </w:r>
          </w:p>
        </w:tc>
        <w:tc>
          <w:tcPr>
            <w:tcW w:w="6946" w:type="dxa"/>
          </w:tcPr>
          <w:p w14:paraId="6CCA7AF9" w14:textId="77777777" w:rsidR="002B7EF7" w:rsidRDefault="00B320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Богушевич Вячеслав Александрович, </w:t>
            </w:r>
          </w:p>
          <w:p w14:paraId="29DD0236" w14:textId="06725F9B" w:rsidR="00DD78FA" w:rsidRPr="00DD78FA" w:rsidRDefault="00B320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тел. +375(29) 290 02 33</w:t>
            </w:r>
          </w:p>
        </w:tc>
      </w:tr>
      <w:tr w:rsidR="00DD78FA" w:rsidRPr="00DD78FA" w14:paraId="0E39B5B5" w14:textId="77777777" w:rsidTr="00451DC8">
        <w:trPr>
          <w:trHeight w:val="888"/>
        </w:trPr>
        <w:tc>
          <w:tcPr>
            <w:tcW w:w="534" w:type="dxa"/>
            <w:vAlign w:val="center"/>
          </w:tcPr>
          <w:p w14:paraId="14C29634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0809103A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Прежняя помощь, полученная от других иностранных источников</w:t>
            </w:r>
          </w:p>
        </w:tc>
        <w:tc>
          <w:tcPr>
            <w:tcW w:w="6946" w:type="dxa"/>
          </w:tcPr>
          <w:p w14:paraId="5EC0318C" w14:textId="77777777" w:rsidR="00DD78FA" w:rsidRPr="00DD78FA" w:rsidRDefault="00451D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период с 2007 по 2015 реализовано 4 проекта на общую сумму 120 тыс. евро в рамках программы трансграничного сотрудничества «Латвия Литва Беларусь»</w:t>
            </w:r>
          </w:p>
        </w:tc>
      </w:tr>
      <w:tr w:rsidR="00DD78FA" w:rsidRPr="00DD78FA" w14:paraId="2F10F65C" w14:textId="77777777" w:rsidTr="00451DC8">
        <w:tc>
          <w:tcPr>
            <w:tcW w:w="534" w:type="dxa"/>
            <w:vAlign w:val="center"/>
          </w:tcPr>
          <w:p w14:paraId="56FC9F2B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34731A3A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Требуемая сумма </w:t>
            </w:r>
          </w:p>
        </w:tc>
        <w:tc>
          <w:tcPr>
            <w:tcW w:w="6946" w:type="dxa"/>
          </w:tcPr>
          <w:p w14:paraId="3EC1E23C" w14:textId="77777777" w:rsidR="00DD78FA" w:rsidRPr="00DD78FA" w:rsidRDefault="009D3219" w:rsidP="00272E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451DC8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51DC8">
              <w:rPr>
                <w:rFonts w:ascii="Times New Roman" w:hAnsi="Times New Roman" w:cs="Times New Roman"/>
                <w:b/>
                <w:sz w:val="28"/>
                <w:szCs w:val="28"/>
              </w:rPr>
              <w:t>00 долларов</w:t>
            </w:r>
          </w:p>
        </w:tc>
      </w:tr>
      <w:tr w:rsidR="00DD78FA" w:rsidRPr="00DD78FA" w14:paraId="4DD72A05" w14:textId="77777777" w:rsidTr="00451DC8">
        <w:tc>
          <w:tcPr>
            <w:tcW w:w="534" w:type="dxa"/>
            <w:vAlign w:val="center"/>
          </w:tcPr>
          <w:p w14:paraId="38C7E3BD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6778ABF7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Софин</w:t>
            </w:r>
            <w:r w:rsidR="009239F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нсирование</w:t>
            </w:r>
          </w:p>
        </w:tc>
        <w:tc>
          <w:tcPr>
            <w:tcW w:w="6946" w:type="dxa"/>
          </w:tcPr>
          <w:p w14:paraId="1B6A0890" w14:textId="77777777" w:rsidR="00DD78FA" w:rsidRPr="00DD78FA" w:rsidRDefault="009D3219" w:rsidP="00272E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4 2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451D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долларов</w:t>
            </w:r>
          </w:p>
        </w:tc>
      </w:tr>
      <w:tr w:rsidR="00DD78FA" w:rsidRPr="00DD78FA" w14:paraId="111BD134" w14:textId="77777777" w:rsidTr="00451DC8">
        <w:tc>
          <w:tcPr>
            <w:tcW w:w="534" w:type="dxa"/>
            <w:vAlign w:val="center"/>
          </w:tcPr>
          <w:p w14:paraId="5273D403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40995AE5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проекта</w:t>
            </w:r>
          </w:p>
        </w:tc>
        <w:tc>
          <w:tcPr>
            <w:tcW w:w="6946" w:type="dxa"/>
          </w:tcPr>
          <w:p w14:paraId="5640DAEE" w14:textId="5D28EF54" w:rsidR="00DD78FA" w:rsidRPr="00DD78FA" w:rsidRDefault="003971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2B7EF7">
              <w:rPr>
                <w:rFonts w:ascii="Times New Roman" w:hAnsi="Times New Roman" w:cs="Times New Roman"/>
                <w:b/>
                <w:sz w:val="28"/>
                <w:szCs w:val="28"/>
              </w:rPr>
              <w:t>3-2025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DD78FA" w:rsidRPr="00DD78FA" w14:paraId="31FB2408" w14:textId="77777777" w:rsidTr="00451DC8">
        <w:tc>
          <w:tcPr>
            <w:tcW w:w="534" w:type="dxa"/>
            <w:vAlign w:val="center"/>
          </w:tcPr>
          <w:p w14:paraId="73356B37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635F0714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6946" w:type="dxa"/>
          </w:tcPr>
          <w:p w14:paraId="4F9F6BE6" w14:textId="77777777" w:rsidR="00DD78FA" w:rsidRPr="00DD78FA" w:rsidRDefault="00B02B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Развитие внутреннего и внешнего туризма. Привлечение инвестиций в район. Улучшение инфраструктуры. Расширение кругозора населения. Укрепление популяризации ЗОЖ. </w:t>
            </w:r>
          </w:p>
        </w:tc>
      </w:tr>
      <w:tr w:rsidR="00DD78FA" w:rsidRPr="00DD78FA" w14:paraId="7054A445" w14:textId="77777777" w:rsidTr="00451DC8">
        <w:tc>
          <w:tcPr>
            <w:tcW w:w="534" w:type="dxa"/>
            <w:vAlign w:val="center"/>
          </w:tcPr>
          <w:p w14:paraId="0AA219B5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07C0DD38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проекта </w:t>
            </w:r>
          </w:p>
        </w:tc>
        <w:tc>
          <w:tcPr>
            <w:tcW w:w="6946" w:type="dxa"/>
          </w:tcPr>
          <w:p w14:paraId="0CF3641F" w14:textId="77777777" w:rsidR="00DD78FA" w:rsidRPr="00DD78FA" w:rsidRDefault="008D09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Улучшение инфраструктуры туризма. Подготовка спортивного резерва района. Расширение спектра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оказываемых услуг в сфере туризма.</w:t>
            </w:r>
          </w:p>
        </w:tc>
      </w:tr>
      <w:tr w:rsidR="00DD78FA" w:rsidRPr="00DD78FA" w14:paraId="165F9924" w14:textId="77777777" w:rsidTr="00451DC8">
        <w:tc>
          <w:tcPr>
            <w:tcW w:w="534" w:type="dxa"/>
            <w:vAlign w:val="center"/>
          </w:tcPr>
          <w:p w14:paraId="7A2ECEF1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70C5F8B2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Детальное описание деятельности в рамках проекта в соответствии с поставленными</w:t>
            </w:r>
            <w:r w:rsidR="008D09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задачами</w:t>
            </w:r>
          </w:p>
        </w:tc>
        <w:tc>
          <w:tcPr>
            <w:tcW w:w="6946" w:type="dxa"/>
          </w:tcPr>
          <w:p w14:paraId="75E2BC52" w14:textId="77777777" w:rsidR="008D098C" w:rsidRPr="00DD78FA" w:rsidRDefault="008D098C" w:rsidP="00D73E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Закупка оборудования для путешествия на байдарках, а именно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байдарок,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двойных вёсел, прицеп для перевозки байдарок, морской контейнер,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спасательных жилетов,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непромокаемых сумок,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касок,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пар перчаток, туристическая посуда (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комплектов), костровое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, 20 туристических палаток.</w:t>
            </w:r>
          </w:p>
        </w:tc>
      </w:tr>
      <w:tr w:rsidR="00DD78FA" w:rsidRPr="00DD78FA" w14:paraId="02269AD8" w14:textId="77777777" w:rsidTr="00451DC8">
        <w:tc>
          <w:tcPr>
            <w:tcW w:w="534" w:type="dxa"/>
            <w:vAlign w:val="center"/>
          </w:tcPr>
          <w:p w14:paraId="6C82BD96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6EB01694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 проекта</w:t>
            </w:r>
          </w:p>
        </w:tc>
        <w:tc>
          <w:tcPr>
            <w:tcW w:w="6946" w:type="dxa"/>
          </w:tcPr>
          <w:p w14:paraId="745F2BF7" w14:textId="77777777" w:rsidR="00DD78FA" w:rsidRPr="00DD78FA" w:rsidRDefault="00113E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в полной мере используется потенциал речной и озерной сети района, реализация данного проекта откроет с новой стороны Верхнедвинский район, как район наиболее привлекательный для туристов и инвесторов.</w:t>
            </w:r>
          </w:p>
        </w:tc>
      </w:tr>
      <w:tr w:rsidR="00DD78FA" w:rsidRPr="00DD78FA" w14:paraId="65B16977" w14:textId="77777777" w:rsidTr="00451DC8">
        <w:tc>
          <w:tcPr>
            <w:tcW w:w="534" w:type="dxa"/>
            <w:vAlign w:val="center"/>
          </w:tcPr>
          <w:p w14:paraId="1E0F0A8A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42142135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после окончания проекта</w:t>
            </w:r>
          </w:p>
        </w:tc>
        <w:tc>
          <w:tcPr>
            <w:tcW w:w="6946" w:type="dxa"/>
          </w:tcPr>
          <w:p w14:paraId="194ACD44" w14:textId="77777777" w:rsidR="00DD78FA" w:rsidRPr="00DD78FA" w:rsidRDefault="00DF0913" w:rsidP="00DF09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в туристических и спортивных целях, создание стоянок для туристов, на береговых маршрутах.</w:t>
            </w:r>
          </w:p>
        </w:tc>
      </w:tr>
      <w:tr w:rsidR="00DD78FA" w:rsidRPr="00DD78FA" w14:paraId="4E68DBC4" w14:textId="77777777" w:rsidTr="00451DC8">
        <w:tc>
          <w:tcPr>
            <w:tcW w:w="534" w:type="dxa"/>
            <w:vAlign w:val="center"/>
          </w:tcPr>
          <w:p w14:paraId="6227EA2C" w14:textId="77777777" w:rsidR="00DD78FA" w:rsidRPr="00DD78FA" w:rsidRDefault="00DD78FA" w:rsidP="00DD78F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3" w:type="dxa"/>
          </w:tcPr>
          <w:p w14:paraId="304F8210" w14:textId="77777777" w:rsidR="00DD78FA" w:rsidRPr="00DD78FA" w:rsidRDefault="00DD78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8FA">
              <w:rPr>
                <w:rFonts w:ascii="Times New Roman" w:hAnsi="Times New Roman" w:cs="Times New Roman"/>
                <w:b/>
                <w:sz w:val="28"/>
                <w:szCs w:val="28"/>
              </w:rPr>
              <w:t>Бюджет проекта</w:t>
            </w:r>
          </w:p>
        </w:tc>
        <w:tc>
          <w:tcPr>
            <w:tcW w:w="6946" w:type="dxa"/>
          </w:tcPr>
          <w:p w14:paraId="753D5EC0" w14:textId="77777777" w:rsidR="00DD78FA" w:rsidRPr="00DD78FA" w:rsidRDefault="00DF0913" w:rsidP="00272E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Байдарки в количестве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штук – 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000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двойных вёсел –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000 долларов, прицеп для перевозки байдарок 3000 долларов, морской контейнер – 5000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спасательных жилетов -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непромокаемых чехлов и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непромокаемых рюкзаков – 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касок – 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пар перчаток – 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долларов, туристическая посуда (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комплектов) –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долларов, костровое –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долларов,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туристических палаток –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00 долларов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спальных мешков – </w:t>
            </w:r>
            <w:r w:rsidR="00272E8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00 долл</w:t>
            </w:r>
            <w:r w:rsidR="00D73EC3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03670B">
              <w:rPr>
                <w:rFonts w:ascii="Times New Roman" w:hAnsi="Times New Roman" w:cs="Times New Roman"/>
                <w:b/>
                <w:sz w:val="28"/>
                <w:szCs w:val="28"/>
              </w:rPr>
              <w:t>ров</w:t>
            </w:r>
          </w:p>
        </w:tc>
      </w:tr>
    </w:tbl>
    <w:p w14:paraId="27C3DD53" w14:textId="77777777" w:rsidR="009239F0" w:rsidRDefault="009239F0">
      <w:pPr>
        <w:rPr>
          <w:rFonts w:ascii="Times New Roman" w:hAnsi="Times New Roman" w:cs="Times New Roman"/>
          <w:b/>
          <w:sz w:val="28"/>
          <w:szCs w:val="28"/>
        </w:rPr>
      </w:pPr>
    </w:p>
    <w:p w14:paraId="200E7AF1" w14:textId="77777777" w:rsidR="009239F0" w:rsidRDefault="009239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68F3575" w14:textId="77777777" w:rsidR="009239F0" w:rsidRPr="009239F0" w:rsidRDefault="009239F0" w:rsidP="009239F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56866">
        <w:rPr>
          <w:rStyle w:val="tlid-translation"/>
          <w:rFonts w:ascii="Times New Roman" w:hAnsi="Times New Roman" w:cs="Times New Roman"/>
          <w:b/>
          <w:sz w:val="28"/>
          <w:szCs w:val="28"/>
          <w:lang w:val="en-US"/>
        </w:rPr>
        <w:lastRenderedPageBreak/>
        <w:t>APPLICATION FOR FINANCING A HUMANITARIAN PROJECT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44"/>
        <w:gridCol w:w="6946"/>
      </w:tblGrid>
      <w:tr w:rsidR="009239F0" w:rsidRPr="002B7EF7" w14:paraId="5D36AD2F" w14:textId="77777777" w:rsidTr="009239F0">
        <w:tc>
          <w:tcPr>
            <w:tcW w:w="675" w:type="dxa"/>
            <w:vAlign w:val="center"/>
          </w:tcPr>
          <w:p w14:paraId="1F02B567" w14:textId="77777777" w:rsidR="009239F0" w:rsidRPr="009239F0" w:rsidRDefault="009239F0" w:rsidP="00923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44" w:type="dxa"/>
          </w:tcPr>
          <w:p w14:paraId="45F5F979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proofErr w:type="spellStart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ame</w:t>
            </w:r>
            <w:proofErr w:type="spellEnd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proofErr w:type="spellEnd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239F0"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project</w:t>
            </w:r>
            <w:proofErr w:type="spellEnd"/>
          </w:p>
        </w:tc>
        <w:tc>
          <w:tcPr>
            <w:tcW w:w="6946" w:type="dxa"/>
          </w:tcPr>
          <w:p w14:paraId="0870749F" w14:textId="77777777" w:rsidR="009239F0" w:rsidRPr="004F7C57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On the rivers and lakes of 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region</w:t>
            </w:r>
          </w:p>
        </w:tc>
      </w:tr>
      <w:tr w:rsidR="009239F0" w:rsidRPr="002B7EF7" w14:paraId="23518618" w14:textId="77777777" w:rsidTr="009239F0">
        <w:tc>
          <w:tcPr>
            <w:tcW w:w="675" w:type="dxa"/>
            <w:vAlign w:val="center"/>
          </w:tcPr>
          <w:p w14:paraId="159ED179" w14:textId="77777777" w:rsidR="009239F0" w:rsidRPr="009239F0" w:rsidRDefault="009239F0" w:rsidP="00923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944" w:type="dxa"/>
          </w:tcPr>
          <w:p w14:paraId="08D6C9EE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Name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company</w:t>
            </w:r>
            <w:proofErr w:type="spellEnd"/>
          </w:p>
        </w:tc>
        <w:tc>
          <w:tcPr>
            <w:tcW w:w="6946" w:type="dxa"/>
          </w:tcPr>
          <w:p w14:paraId="330D6111" w14:textId="77777777" w:rsidR="009239F0" w:rsidRPr="00C5641A" w:rsidRDefault="00C5641A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SI</w:t>
            </w:r>
            <w:r w:rsidRPr="00F56866">
              <w:rPr>
                <w:rStyle w:val="tlid-translation"/>
                <w:lang w:val="en-US"/>
              </w:rPr>
              <w:t xml:space="preserve"> </w:t>
            </w: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"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 Physical Culture and Sports Club"</w:t>
            </w:r>
          </w:p>
        </w:tc>
      </w:tr>
      <w:tr w:rsidR="009239F0" w:rsidRPr="002B7EF7" w14:paraId="128C4489" w14:textId="77777777" w:rsidTr="009239F0">
        <w:tc>
          <w:tcPr>
            <w:tcW w:w="675" w:type="dxa"/>
            <w:vAlign w:val="center"/>
          </w:tcPr>
          <w:p w14:paraId="0992140C" w14:textId="77777777" w:rsidR="009239F0" w:rsidRPr="009239F0" w:rsidRDefault="009239F0" w:rsidP="00923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944" w:type="dxa"/>
          </w:tcPr>
          <w:p w14:paraId="4417D538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Physical and legal address of the organization, phone, fax</w:t>
            </w:r>
            <w:r w:rsidRPr="008600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  <w:r w:rsidRPr="0086004C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8600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-mail </w:t>
            </w:r>
          </w:p>
        </w:tc>
        <w:tc>
          <w:tcPr>
            <w:tcW w:w="6946" w:type="dxa"/>
          </w:tcPr>
          <w:p w14:paraId="615B9C69" w14:textId="77777777" w:rsidR="009239F0" w:rsidRPr="00C5641A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211631, </w:t>
            </w:r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Vitebsk region, the city of </w:t>
            </w:r>
            <w:proofErr w:type="spellStart"/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, </w:t>
            </w:r>
            <w:proofErr w:type="spellStart"/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Sovetskaya</w:t>
            </w:r>
            <w:proofErr w:type="spellEnd"/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="00C5641A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st.</w:t>
            </w:r>
            <w:proofErr w:type="spellEnd"/>
            <w:r w:rsidRP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 54,</w:t>
            </w:r>
            <w:r w:rsid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phone -</w:t>
            </w:r>
            <w:r w:rsidRP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8(02151) 63972,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dvina</w:t>
            </w:r>
            <w:r w:rsidRP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_05@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  <w:r w:rsidRPr="00C5641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ru</w:t>
            </w:r>
          </w:p>
        </w:tc>
      </w:tr>
      <w:tr w:rsidR="009239F0" w:rsidRPr="002B7EF7" w14:paraId="723F2BFA" w14:textId="77777777" w:rsidTr="009239F0">
        <w:tc>
          <w:tcPr>
            <w:tcW w:w="675" w:type="dxa"/>
            <w:vAlign w:val="center"/>
          </w:tcPr>
          <w:p w14:paraId="2A2DEDD3" w14:textId="77777777" w:rsidR="009239F0" w:rsidRPr="009239F0" w:rsidRDefault="009239F0" w:rsidP="00923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944" w:type="dxa"/>
          </w:tcPr>
          <w:p w14:paraId="3F097804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Organization Information</w:t>
            </w:r>
          </w:p>
        </w:tc>
        <w:tc>
          <w:tcPr>
            <w:tcW w:w="6946" w:type="dxa"/>
          </w:tcPr>
          <w:p w14:paraId="694E0C6A" w14:textId="77777777" w:rsidR="009239F0" w:rsidRPr="00C5641A" w:rsidRDefault="00C5641A" w:rsidP="0050010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State institution "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 Physical Culture and Sports Club". Established in 2005. The founder of the 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 Physical Culture and Sports Club is the 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 Executive Committee. The aim of the Institution is to develop and improve fitness, mass sports and tourism work with the population of the 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</w:t>
            </w:r>
          </w:p>
        </w:tc>
      </w:tr>
      <w:tr w:rsidR="009239F0" w:rsidRPr="00DD78FA" w14:paraId="20E248E8" w14:textId="77777777" w:rsidTr="009239F0">
        <w:trPr>
          <w:trHeight w:val="449"/>
        </w:trPr>
        <w:tc>
          <w:tcPr>
            <w:tcW w:w="675" w:type="dxa"/>
            <w:vAlign w:val="center"/>
          </w:tcPr>
          <w:p w14:paraId="7C86FE1E" w14:textId="77777777" w:rsidR="009239F0" w:rsidRPr="009239F0" w:rsidRDefault="009239F0" w:rsidP="009239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944" w:type="dxa"/>
          </w:tcPr>
          <w:p w14:paraId="61CFBF1B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Head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organization</w:t>
            </w:r>
            <w:proofErr w:type="spellEnd"/>
          </w:p>
        </w:tc>
        <w:tc>
          <w:tcPr>
            <w:tcW w:w="6946" w:type="dxa"/>
          </w:tcPr>
          <w:p w14:paraId="79E35289" w14:textId="77777777" w:rsidR="009239F0" w:rsidRPr="00DD78FA" w:rsidRDefault="00C5641A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Kiselevich</w:t>
            </w:r>
            <w:proofErr w:type="spellEnd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Anatoly</w:t>
            </w:r>
            <w:proofErr w:type="spellEnd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Valerievich</w:t>
            </w:r>
            <w:proofErr w:type="spellEnd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Director</w:t>
            </w:r>
            <w:proofErr w:type="spellEnd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Style w:val="tlid-translation"/>
              </w:rPr>
              <w:t xml:space="preserve"> </w:t>
            </w:r>
            <w:r w:rsidR="009239F0">
              <w:rPr>
                <w:rFonts w:ascii="Times New Roman" w:hAnsi="Times New Roman" w:cs="Times New Roman"/>
                <w:b/>
                <w:sz w:val="28"/>
                <w:szCs w:val="28"/>
              </w:rPr>
              <w:t>8(02151) 63972</w:t>
            </w:r>
          </w:p>
        </w:tc>
      </w:tr>
      <w:tr w:rsidR="009239F0" w:rsidRPr="00DD78FA" w14:paraId="483EC395" w14:textId="77777777" w:rsidTr="009239F0">
        <w:tc>
          <w:tcPr>
            <w:tcW w:w="675" w:type="dxa"/>
            <w:vAlign w:val="center"/>
          </w:tcPr>
          <w:p w14:paraId="2413BEEE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944" w:type="dxa"/>
          </w:tcPr>
          <w:p w14:paraId="2490715A" w14:textId="77777777" w:rsidR="009239F0" w:rsidRPr="009239F0" w:rsidRDefault="009239F0" w:rsidP="009239F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Project manager</w:t>
            </w:r>
          </w:p>
          <w:p w14:paraId="545948B6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14:paraId="00473EBF" w14:textId="77777777" w:rsidR="009239F0" w:rsidRPr="00DD78FA" w:rsidRDefault="00C5641A" w:rsidP="00C564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5641A">
              <w:rPr>
                <w:rStyle w:val="alt-edited"/>
                <w:rFonts w:ascii="Times New Roman" w:hAnsi="Times New Roman" w:cs="Times New Roman"/>
                <w:b/>
                <w:sz w:val="28"/>
                <w:szCs w:val="28"/>
              </w:rPr>
              <w:t>Bohushevich</w:t>
            </w:r>
            <w:proofErr w:type="spellEnd"/>
            <w:r w:rsidRPr="00C5641A">
              <w:rPr>
                <w:rStyle w:val="alt-edited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641A">
              <w:rPr>
                <w:rStyle w:val="alt-edited"/>
                <w:rFonts w:ascii="Times New Roman" w:hAnsi="Times New Roman" w:cs="Times New Roman"/>
                <w:b/>
                <w:sz w:val="28"/>
                <w:szCs w:val="28"/>
              </w:rPr>
              <w:t>Vyacheslav</w:t>
            </w:r>
            <w:proofErr w:type="spellEnd"/>
            <w:r w:rsidRPr="00C5641A">
              <w:rPr>
                <w:rStyle w:val="alt-edited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5641A">
              <w:rPr>
                <w:rStyle w:val="alt-edited"/>
                <w:rFonts w:ascii="Times New Roman" w:hAnsi="Times New Roman" w:cs="Times New Roman"/>
                <w:b/>
                <w:sz w:val="28"/>
                <w:szCs w:val="28"/>
              </w:rPr>
              <w:t>Aleksandrovich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phone - </w:t>
            </w:r>
            <w:r w:rsidR="009239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+375(29) 290 02 33</w:t>
            </w:r>
          </w:p>
        </w:tc>
      </w:tr>
      <w:tr w:rsidR="009239F0" w:rsidRPr="002B7EF7" w14:paraId="11CCF31B" w14:textId="77777777" w:rsidTr="009239F0">
        <w:trPr>
          <w:trHeight w:val="888"/>
        </w:trPr>
        <w:tc>
          <w:tcPr>
            <w:tcW w:w="675" w:type="dxa"/>
            <w:vAlign w:val="center"/>
          </w:tcPr>
          <w:p w14:paraId="2AE20CB0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944" w:type="dxa"/>
          </w:tcPr>
          <w:p w14:paraId="3D0D90D5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Previous assistance received from other foreign sources</w:t>
            </w:r>
          </w:p>
        </w:tc>
        <w:tc>
          <w:tcPr>
            <w:tcW w:w="6946" w:type="dxa"/>
          </w:tcPr>
          <w:p w14:paraId="4C7A0D80" w14:textId="77777777" w:rsidR="00C5641A" w:rsidRPr="00C5641A" w:rsidRDefault="00C5641A" w:rsidP="00C5641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In the period from 2007 to 2015, 4 projects were implemented for a total of 120 thousand euro under the cross-border cooperation program "Latvia Lithuania Belarus"</w:t>
            </w:r>
          </w:p>
          <w:p w14:paraId="0164C457" w14:textId="77777777" w:rsidR="009239F0" w:rsidRPr="00C5641A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239F0" w:rsidRPr="00DD78FA" w14:paraId="14F538F6" w14:textId="77777777" w:rsidTr="009239F0">
        <w:tc>
          <w:tcPr>
            <w:tcW w:w="675" w:type="dxa"/>
            <w:vAlign w:val="center"/>
          </w:tcPr>
          <w:p w14:paraId="7E9720CE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944" w:type="dxa"/>
          </w:tcPr>
          <w:p w14:paraId="06D28DEA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Amount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Required</w:t>
            </w:r>
            <w:proofErr w:type="spellEnd"/>
          </w:p>
        </w:tc>
        <w:tc>
          <w:tcPr>
            <w:tcW w:w="6946" w:type="dxa"/>
          </w:tcPr>
          <w:p w14:paraId="569B0AAB" w14:textId="77777777" w:rsidR="009239F0" w:rsidRPr="004F7C57" w:rsidRDefault="00C512EB" w:rsidP="00C512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9239F0" w:rsidRPr="004F7C57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9239F0" w:rsidRPr="004F7C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00 </w:t>
            </w:r>
            <w:proofErr w:type="spellStart"/>
            <w:r w:rsidR="00C5641A"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dollars</w:t>
            </w:r>
            <w:proofErr w:type="spellEnd"/>
          </w:p>
        </w:tc>
      </w:tr>
      <w:tr w:rsidR="009239F0" w:rsidRPr="00DD78FA" w14:paraId="6995B055" w14:textId="77777777" w:rsidTr="009239F0">
        <w:tc>
          <w:tcPr>
            <w:tcW w:w="675" w:type="dxa"/>
            <w:vAlign w:val="center"/>
          </w:tcPr>
          <w:p w14:paraId="1E96EBFE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944" w:type="dxa"/>
          </w:tcPr>
          <w:p w14:paraId="1EE832B6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Co-financing</w:t>
            </w:r>
          </w:p>
        </w:tc>
        <w:tc>
          <w:tcPr>
            <w:tcW w:w="6946" w:type="dxa"/>
          </w:tcPr>
          <w:p w14:paraId="4CEE35E0" w14:textId="77777777" w:rsidR="009239F0" w:rsidRPr="004F7C57" w:rsidRDefault="00C512EB" w:rsidP="00C512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239F0" w:rsidRPr="004F7C57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9239F0" w:rsidRPr="004F7C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  <w:proofErr w:type="spellStart"/>
            <w:r w:rsidR="00C5641A"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dollars</w:t>
            </w:r>
            <w:proofErr w:type="spellEnd"/>
            <w:r w:rsidR="00C5641A" w:rsidRPr="004F7C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239F0" w:rsidRPr="00DD78FA" w14:paraId="42BE4DF8" w14:textId="77777777" w:rsidTr="009239F0">
        <w:tc>
          <w:tcPr>
            <w:tcW w:w="675" w:type="dxa"/>
            <w:vAlign w:val="center"/>
          </w:tcPr>
          <w:p w14:paraId="2E9AA48A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944" w:type="dxa"/>
          </w:tcPr>
          <w:p w14:paraId="7DA71F0A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Project term</w:t>
            </w:r>
          </w:p>
        </w:tc>
        <w:tc>
          <w:tcPr>
            <w:tcW w:w="6946" w:type="dxa"/>
          </w:tcPr>
          <w:p w14:paraId="0F5ECBD4" w14:textId="2C5AA586" w:rsidR="009239F0" w:rsidRPr="004F7C57" w:rsidRDefault="002B7EF7" w:rsidP="00C5641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B7E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2023-2025 </w:t>
            </w:r>
            <w:r w:rsidR="00C5641A" w:rsidRPr="004F7C5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year</w:t>
            </w:r>
          </w:p>
        </w:tc>
      </w:tr>
      <w:tr w:rsidR="009239F0" w:rsidRPr="002B7EF7" w14:paraId="65B04495" w14:textId="77777777" w:rsidTr="009239F0">
        <w:tc>
          <w:tcPr>
            <w:tcW w:w="675" w:type="dxa"/>
            <w:vAlign w:val="center"/>
          </w:tcPr>
          <w:p w14:paraId="19C207A6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944" w:type="dxa"/>
          </w:tcPr>
          <w:p w14:paraId="43AC3C01" w14:textId="77777777" w:rsidR="0086004C" w:rsidRPr="0086004C" w:rsidRDefault="0086004C" w:rsidP="0086004C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Objective of the project</w:t>
            </w:r>
          </w:p>
          <w:p w14:paraId="4186BDE4" w14:textId="77777777" w:rsidR="009239F0" w:rsidRPr="0086004C" w:rsidRDefault="009239F0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14:paraId="692FB143" w14:textId="77777777" w:rsidR="009239F0" w:rsidRPr="004F7C57" w:rsidRDefault="00C5641A" w:rsidP="004F7C5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development of domestic and foreign tourism. </w:t>
            </w:r>
            <w:r w:rsidR="004F7C57"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Attracting investment in the area. Infrastructure improvement. Expansion of the horizons of the population. Strengthening the promotion of a healthy lifestyle.</w:t>
            </w:r>
          </w:p>
        </w:tc>
      </w:tr>
      <w:tr w:rsidR="009239F0" w:rsidRPr="00DD78FA" w14:paraId="4A6FDBD2" w14:textId="77777777" w:rsidTr="009239F0">
        <w:tc>
          <w:tcPr>
            <w:tcW w:w="675" w:type="dxa"/>
            <w:vAlign w:val="center"/>
          </w:tcPr>
          <w:p w14:paraId="364401E3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944" w:type="dxa"/>
          </w:tcPr>
          <w:p w14:paraId="6A0941AC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Project</w:t>
            </w:r>
            <w:proofErr w:type="spellEnd"/>
            <w:r w:rsidRPr="00C5641A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objectives</w:t>
            </w:r>
            <w:proofErr w:type="spellEnd"/>
          </w:p>
        </w:tc>
        <w:tc>
          <w:tcPr>
            <w:tcW w:w="6946" w:type="dxa"/>
          </w:tcPr>
          <w:p w14:paraId="00294605" w14:textId="77777777" w:rsidR="009239F0" w:rsidRPr="004F7C57" w:rsidRDefault="004F7C57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Improving tourism infrastructure. Preparation of the sports reserve of the area. </w:t>
            </w:r>
            <w:proofErr w:type="spellStart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Expanding</w:t>
            </w:r>
            <w:proofErr w:type="spellEnd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the</w:t>
            </w:r>
            <w:proofErr w:type="spellEnd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range</w:t>
            </w:r>
            <w:proofErr w:type="spellEnd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of</w:t>
            </w:r>
            <w:proofErr w:type="spellEnd"/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tourism services.</w:t>
            </w:r>
          </w:p>
        </w:tc>
      </w:tr>
      <w:tr w:rsidR="009239F0" w:rsidRPr="002B7EF7" w14:paraId="11226B14" w14:textId="77777777" w:rsidTr="009239F0">
        <w:tc>
          <w:tcPr>
            <w:tcW w:w="675" w:type="dxa"/>
            <w:vAlign w:val="center"/>
          </w:tcPr>
          <w:p w14:paraId="4050F55C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944" w:type="dxa"/>
          </w:tcPr>
          <w:p w14:paraId="7CE1AC20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Detailed description of the </w:t>
            </w: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project activities in accordance with the tasks</w:t>
            </w:r>
          </w:p>
        </w:tc>
        <w:tc>
          <w:tcPr>
            <w:tcW w:w="6946" w:type="dxa"/>
          </w:tcPr>
          <w:p w14:paraId="7895426E" w14:textId="77777777" w:rsidR="009239F0" w:rsidRPr="004F7C57" w:rsidRDefault="004F7C57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Purchase of equipment for kayaking, namely 8 kayaks, </w:t>
            </w: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16 double oars, a kayak trailer, sea container, 16 life jackets, 16 waterproof bags, 16 helmets, 16 pairs of gloves, camping utensils (16 sets), bonfire</w:t>
            </w:r>
            <w:r w:rsidRPr="004F7C57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</w:tc>
      </w:tr>
      <w:tr w:rsidR="009239F0" w:rsidRPr="002B7EF7" w14:paraId="73973A64" w14:textId="77777777" w:rsidTr="009239F0">
        <w:tc>
          <w:tcPr>
            <w:tcW w:w="675" w:type="dxa"/>
            <w:vAlign w:val="center"/>
          </w:tcPr>
          <w:p w14:paraId="70728E24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14</w:t>
            </w:r>
          </w:p>
        </w:tc>
        <w:tc>
          <w:tcPr>
            <w:tcW w:w="3944" w:type="dxa"/>
          </w:tcPr>
          <w:p w14:paraId="75C3FDE6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Project</w:t>
            </w:r>
            <w:proofErr w:type="spellEnd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Justification</w:t>
            </w:r>
            <w:proofErr w:type="spellEnd"/>
          </w:p>
        </w:tc>
        <w:tc>
          <w:tcPr>
            <w:tcW w:w="6946" w:type="dxa"/>
          </w:tcPr>
          <w:p w14:paraId="7AF06673" w14:textId="77777777" w:rsidR="009239F0" w:rsidRPr="004F7C57" w:rsidRDefault="004F7C57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The potential of the river and lake network of the district is not fully used, the implementation of this project will open the </w:t>
            </w:r>
            <w:proofErr w:type="spellStart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Verkhnedvinsk</w:t>
            </w:r>
            <w:proofErr w:type="spellEnd"/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district from the new side, as the region most attractive for tourists and investors.</w:t>
            </w:r>
          </w:p>
        </w:tc>
      </w:tr>
      <w:tr w:rsidR="009239F0" w:rsidRPr="002B7EF7" w14:paraId="315F6EF6" w14:textId="77777777" w:rsidTr="009239F0">
        <w:tc>
          <w:tcPr>
            <w:tcW w:w="675" w:type="dxa"/>
            <w:vAlign w:val="center"/>
          </w:tcPr>
          <w:p w14:paraId="0BA80ED5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944" w:type="dxa"/>
          </w:tcPr>
          <w:p w14:paraId="494DC8A3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Activities after the end of the project</w:t>
            </w:r>
          </w:p>
        </w:tc>
        <w:tc>
          <w:tcPr>
            <w:tcW w:w="6946" w:type="dxa"/>
          </w:tcPr>
          <w:p w14:paraId="4816E517" w14:textId="77777777" w:rsidR="009239F0" w:rsidRPr="004F7C57" w:rsidRDefault="004F7C57" w:rsidP="0050010C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Use for tourism and sports purposes, the creation of parking for tourists on coastal routes.</w:t>
            </w:r>
          </w:p>
        </w:tc>
      </w:tr>
      <w:tr w:rsidR="009239F0" w:rsidRPr="002B7EF7" w14:paraId="5E88CA68" w14:textId="77777777" w:rsidTr="009239F0">
        <w:tc>
          <w:tcPr>
            <w:tcW w:w="675" w:type="dxa"/>
            <w:vAlign w:val="center"/>
          </w:tcPr>
          <w:p w14:paraId="35309169" w14:textId="77777777" w:rsidR="009239F0" w:rsidRPr="009239F0" w:rsidRDefault="009239F0" w:rsidP="009239F0">
            <w:pPr>
              <w:ind w:left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944" w:type="dxa"/>
          </w:tcPr>
          <w:p w14:paraId="23472BE8" w14:textId="77777777" w:rsidR="009239F0" w:rsidRPr="0086004C" w:rsidRDefault="0086004C" w:rsidP="005001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004C">
              <w:rPr>
                <w:rStyle w:val="tlid-translation"/>
                <w:rFonts w:ascii="Times New Roman" w:hAnsi="Times New Roman" w:cs="Times New Roman"/>
                <w:b/>
                <w:sz w:val="28"/>
                <w:szCs w:val="28"/>
              </w:rPr>
              <w:t>Project budget</w:t>
            </w:r>
          </w:p>
        </w:tc>
        <w:tc>
          <w:tcPr>
            <w:tcW w:w="6946" w:type="dxa"/>
          </w:tcPr>
          <w:p w14:paraId="7C6C370C" w14:textId="77777777" w:rsidR="009239F0" w:rsidRPr="004F7C57" w:rsidRDefault="004F7C57" w:rsidP="00C512E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Kayaks in the amount of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pieces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18,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double oars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,000, a kayak trailer for $ 3,000, a sea container - $ 5,000,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life jackets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1,5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waterproof covers and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waterproof backpacks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helmets - $ 1,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pairs of gloves - $ 1,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00, camping utensils (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sets)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1,0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00, campfire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100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campers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00,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sleeping bags - $ 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,</w:t>
            </w:r>
            <w:r w:rsidR="00C512EB" w:rsidRPr="00C512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 w:rsidRPr="00F568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00</w:t>
            </w:r>
          </w:p>
        </w:tc>
      </w:tr>
    </w:tbl>
    <w:p w14:paraId="40C9EC25" w14:textId="77777777" w:rsidR="009239F0" w:rsidRPr="004F7C57" w:rsidRDefault="009239F0" w:rsidP="009239F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D7524A8" w14:textId="77777777" w:rsidR="005055B8" w:rsidRDefault="005055B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14:paraId="320BF302" w14:textId="77777777" w:rsidR="005055B8" w:rsidRDefault="005879F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049E4E16" wp14:editId="48266773">
            <wp:extent cx="4478522" cy="2764210"/>
            <wp:effectExtent l="19050" t="0" r="0" b="0"/>
            <wp:docPr id="4" name="Рисунок 1" descr="C:\Users\Vyacheslav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yacheslav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379" cy="2766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45B8F3B" wp14:editId="479285DA">
            <wp:extent cx="4146698" cy="2764465"/>
            <wp:effectExtent l="19050" t="0" r="6202" b="0"/>
            <wp:docPr id="10" name="Рисунок 2" descr="C:\Users\Vyacheslav\Desktop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yacheslav\Desktop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629" cy="2764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76737D" w14:textId="77777777" w:rsidR="005055B8" w:rsidRDefault="005879F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B25D79B" wp14:editId="55CD4639">
            <wp:extent cx="5180271" cy="2581451"/>
            <wp:effectExtent l="19050" t="0" r="1329" b="0"/>
            <wp:docPr id="12" name="Рисунок 3" descr="C:\Users\Vyacheslav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yacheslav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81" cy="258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5B8"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14:paraId="4E393B21" w14:textId="77777777" w:rsidR="00DD78FA" w:rsidRPr="004F7C57" w:rsidRDefault="00F5686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3F0BEEA5" wp14:editId="47CF0609">
            <wp:extent cx="7434373" cy="5144497"/>
            <wp:effectExtent l="19050" t="0" r="0" b="0"/>
            <wp:docPr id="5" name="Рисунок 4" descr="DSCN5880.800x60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5880.800x600w.jpg"/>
                    <pic:cNvPicPr/>
                  </pic:nvPicPr>
                  <pic:blipFill>
                    <a:blip r:embed="rId11" cstate="print"/>
                    <a:srcRect r="2374" b="10066"/>
                    <a:stretch>
                      <a:fillRect/>
                    </a:stretch>
                  </pic:blipFill>
                  <pic:spPr>
                    <a:xfrm>
                      <a:off x="0" y="0"/>
                      <a:ext cx="7434373" cy="5144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6C2755CB" wp14:editId="3C13345F">
            <wp:extent cx="5572125" cy="5572125"/>
            <wp:effectExtent l="19050" t="0" r="9525" b="0"/>
            <wp:docPr id="6" name="Рисунок 5" descr="eadf1e50c1484baa94f4d1664bddae65.jpg.585x0_q85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df1e50c1484baa94f4d1664bddae65.jpg.585x0_q85_crop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7CD0271" wp14:editId="1EE39267">
            <wp:extent cx="3248025" cy="1409700"/>
            <wp:effectExtent l="19050" t="0" r="9525" b="0"/>
            <wp:docPr id="7" name="Рисунок 6" descr="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1B743BBB" wp14:editId="55244541">
            <wp:extent cx="3009900" cy="1514475"/>
            <wp:effectExtent l="19050" t="0" r="0" b="0"/>
            <wp:docPr id="8" name="Рисунок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B81C406" wp14:editId="6C4A0C38">
            <wp:extent cx="4362450" cy="4362450"/>
            <wp:effectExtent l="19050" t="0" r="0" b="0"/>
            <wp:docPr id="9" name="Рисунок 8" descr="kayak-aquarius-pro-tour-4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ak-aquarius-pro-tour-4707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D78FA" w:rsidRPr="004F7C57" w:rsidSect="005879F7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B5ECC" w14:textId="77777777" w:rsidR="007D42B2" w:rsidRDefault="007D42B2" w:rsidP="005879F7">
      <w:pPr>
        <w:spacing w:after="0" w:line="240" w:lineRule="auto"/>
      </w:pPr>
      <w:r>
        <w:separator/>
      </w:r>
    </w:p>
  </w:endnote>
  <w:endnote w:type="continuationSeparator" w:id="0">
    <w:p w14:paraId="1C76F675" w14:textId="77777777" w:rsidR="007D42B2" w:rsidRDefault="007D42B2" w:rsidP="0058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431DCC" w14:textId="77777777" w:rsidR="007D42B2" w:rsidRDefault="007D42B2" w:rsidP="005879F7">
      <w:pPr>
        <w:spacing w:after="0" w:line="240" w:lineRule="auto"/>
      </w:pPr>
      <w:r>
        <w:separator/>
      </w:r>
    </w:p>
  </w:footnote>
  <w:footnote w:type="continuationSeparator" w:id="0">
    <w:p w14:paraId="67F9742E" w14:textId="77777777" w:rsidR="007D42B2" w:rsidRDefault="007D42B2" w:rsidP="00587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97505"/>
    <w:multiLevelType w:val="hybridMultilevel"/>
    <w:tmpl w:val="6C5EBF8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DF4BF1"/>
    <w:multiLevelType w:val="hybridMultilevel"/>
    <w:tmpl w:val="FA2029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FA"/>
    <w:rsid w:val="0003670B"/>
    <w:rsid w:val="000642E1"/>
    <w:rsid w:val="000B60BD"/>
    <w:rsid w:val="00113E37"/>
    <w:rsid w:val="00272E8D"/>
    <w:rsid w:val="002B7EF7"/>
    <w:rsid w:val="00354771"/>
    <w:rsid w:val="003971B7"/>
    <w:rsid w:val="004465CC"/>
    <w:rsid w:val="00451DC8"/>
    <w:rsid w:val="004F6C10"/>
    <w:rsid w:val="004F7C57"/>
    <w:rsid w:val="005055B8"/>
    <w:rsid w:val="005528B8"/>
    <w:rsid w:val="005879F7"/>
    <w:rsid w:val="005B1E75"/>
    <w:rsid w:val="006176DE"/>
    <w:rsid w:val="007D42B2"/>
    <w:rsid w:val="00827323"/>
    <w:rsid w:val="0086004C"/>
    <w:rsid w:val="008D098C"/>
    <w:rsid w:val="009239F0"/>
    <w:rsid w:val="0096432C"/>
    <w:rsid w:val="00987FBA"/>
    <w:rsid w:val="009D3219"/>
    <w:rsid w:val="00B02BF1"/>
    <w:rsid w:val="00B320C8"/>
    <w:rsid w:val="00C512EB"/>
    <w:rsid w:val="00C5641A"/>
    <w:rsid w:val="00D30515"/>
    <w:rsid w:val="00D73EC3"/>
    <w:rsid w:val="00DD78FA"/>
    <w:rsid w:val="00DF0913"/>
    <w:rsid w:val="00EE5B93"/>
    <w:rsid w:val="00F5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0F4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78FA"/>
    <w:pPr>
      <w:ind w:left="720"/>
      <w:contextualSpacing/>
    </w:pPr>
  </w:style>
  <w:style w:type="character" w:customStyle="1" w:styleId="tlid-translation">
    <w:name w:val="tlid-translation"/>
    <w:basedOn w:val="a0"/>
    <w:rsid w:val="009239F0"/>
  </w:style>
  <w:style w:type="character" w:customStyle="1" w:styleId="alt-edited">
    <w:name w:val="alt-edited"/>
    <w:basedOn w:val="a0"/>
    <w:rsid w:val="00C5641A"/>
  </w:style>
  <w:style w:type="paragraph" w:styleId="a5">
    <w:name w:val="Balloon Text"/>
    <w:basedOn w:val="a"/>
    <w:link w:val="a6"/>
    <w:uiPriority w:val="99"/>
    <w:semiHidden/>
    <w:unhideWhenUsed/>
    <w:rsid w:val="0050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5B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8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79F7"/>
  </w:style>
  <w:style w:type="paragraph" w:styleId="a9">
    <w:name w:val="footer"/>
    <w:basedOn w:val="a"/>
    <w:link w:val="aa"/>
    <w:uiPriority w:val="99"/>
    <w:semiHidden/>
    <w:unhideWhenUsed/>
    <w:rsid w:val="0058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7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D78FA"/>
    <w:pPr>
      <w:ind w:left="720"/>
      <w:contextualSpacing/>
    </w:pPr>
  </w:style>
  <w:style w:type="character" w:customStyle="1" w:styleId="tlid-translation">
    <w:name w:val="tlid-translation"/>
    <w:basedOn w:val="a0"/>
    <w:rsid w:val="009239F0"/>
  </w:style>
  <w:style w:type="character" w:customStyle="1" w:styleId="alt-edited">
    <w:name w:val="alt-edited"/>
    <w:basedOn w:val="a0"/>
    <w:rsid w:val="00C5641A"/>
  </w:style>
  <w:style w:type="paragraph" w:styleId="a5">
    <w:name w:val="Balloon Text"/>
    <w:basedOn w:val="a"/>
    <w:link w:val="a6"/>
    <w:uiPriority w:val="99"/>
    <w:semiHidden/>
    <w:unhideWhenUsed/>
    <w:rsid w:val="00505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5B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58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79F7"/>
  </w:style>
  <w:style w:type="paragraph" w:styleId="a9">
    <w:name w:val="footer"/>
    <w:basedOn w:val="a"/>
    <w:link w:val="aa"/>
    <w:uiPriority w:val="99"/>
    <w:semiHidden/>
    <w:unhideWhenUsed/>
    <w:rsid w:val="00587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7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3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7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Пользователь</cp:lastModifiedBy>
  <cp:revision>2</cp:revision>
  <cp:lastPrinted>2020-03-30T07:26:00Z</cp:lastPrinted>
  <dcterms:created xsi:type="dcterms:W3CDTF">2024-06-27T08:37:00Z</dcterms:created>
  <dcterms:modified xsi:type="dcterms:W3CDTF">2024-06-27T08:37:00Z</dcterms:modified>
</cp:coreProperties>
</file>