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E9E34" w14:textId="60D3602C" w:rsidR="000E7C1F" w:rsidRPr="008C3B59" w:rsidRDefault="000E7C1F" w:rsidP="00ED699E">
      <w:pPr>
        <w:ind w:firstLine="709"/>
        <w:jc w:val="center"/>
        <w:rPr>
          <w:b/>
        </w:rPr>
      </w:pPr>
      <w:bookmarkStart w:id="0" w:name="_GoBack"/>
      <w:bookmarkEnd w:id="0"/>
      <w:r w:rsidRPr="008C3B59">
        <w:rPr>
          <w:b/>
        </w:rPr>
        <w:t>ИЗВЕЩЕНИЕ О ПРОВЕДЕНИИ</w:t>
      </w:r>
      <w:r w:rsidR="0061349B">
        <w:rPr>
          <w:b/>
        </w:rPr>
        <w:t xml:space="preserve"> Э</w:t>
      </w:r>
      <w:r w:rsidRPr="008C3B59">
        <w:rPr>
          <w:b/>
        </w:rPr>
        <w:t>ЛЕКТРОННЫХ ТОРГОВ</w:t>
      </w:r>
    </w:p>
    <w:p w14:paraId="5028008B" w14:textId="77777777" w:rsidR="000E7C1F" w:rsidRPr="008C3B59" w:rsidRDefault="000E7C1F" w:rsidP="00ED699E">
      <w:pPr>
        <w:ind w:firstLine="709"/>
        <w:jc w:val="center"/>
        <w:rPr>
          <w:b/>
        </w:rPr>
      </w:pPr>
      <w:r w:rsidRPr="008C3B59">
        <w:rPr>
          <w:b/>
        </w:rPr>
        <w:t>по продаже движимого имущества</w:t>
      </w:r>
    </w:p>
    <w:p w14:paraId="29A9A233" w14:textId="2417B9FB" w:rsidR="000E7C1F" w:rsidRPr="008C3B59" w:rsidRDefault="000E7C1F" w:rsidP="00ED699E">
      <w:pPr>
        <w:pStyle w:val="a3"/>
        <w:tabs>
          <w:tab w:val="clear" w:pos="8306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8C3B59">
        <w:rPr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 электронных торгов</w:t>
      </w:r>
      <w:r w:rsidRPr="008C3B59">
        <w:rPr>
          <w:sz w:val="24"/>
          <w:szCs w:val="24"/>
          <w:shd w:val="clear" w:color="auto" w:fill="FFFFFF"/>
        </w:rPr>
        <w:t xml:space="preserve"> </w:t>
      </w:r>
      <w:r w:rsidR="009E4921" w:rsidRPr="00861C07">
        <w:rPr>
          <w:b/>
          <w:sz w:val="24"/>
          <w:szCs w:val="24"/>
        </w:rPr>
        <w:t>202</w:t>
      </w:r>
      <w:r w:rsidR="006D0923" w:rsidRPr="00861C07">
        <w:rPr>
          <w:b/>
          <w:sz w:val="24"/>
          <w:szCs w:val="24"/>
        </w:rPr>
        <w:t>6</w:t>
      </w:r>
      <w:r w:rsidR="009E4921" w:rsidRPr="00861C07">
        <w:rPr>
          <w:b/>
          <w:sz w:val="24"/>
          <w:szCs w:val="24"/>
        </w:rPr>
        <w:t>.Г.002.</w:t>
      </w:r>
      <w:r w:rsidR="009E4921" w:rsidRPr="00912ECD">
        <w:rPr>
          <w:b/>
          <w:color w:val="000000" w:themeColor="text1"/>
          <w:sz w:val="24"/>
          <w:szCs w:val="24"/>
        </w:rPr>
        <w:t>00</w:t>
      </w:r>
      <w:r w:rsidR="00912ECD" w:rsidRPr="00912ECD">
        <w:rPr>
          <w:b/>
          <w:color w:val="000000" w:themeColor="text1"/>
          <w:sz w:val="24"/>
          <w:szCs w:val="24"/>
        </w:rPr>
        <w:t>220</w:t>
      </w:r>
      <w:r w:rsidR="006042AD" w:rsidRPr="00912ECD">
        <w:rPr>
          <w:b/>
          <w:color w:val="000000" w:themeColor="text1"/>
          <w:sz w:val="24"/>
          <w:szCs w:val="24"/>
        </w:rPr>
        <w:t xml:space="preserve"> </w:t>
      </w:r>
      <w:r w:rsidRPr="00912ECD">
        <w:rPr>
          <w:color w:val="000000" w:themeColor="text1"/>
          <w:sz w:val="24"/>
          <w:szCs w:val="24"/>
        </w:rPr>
        <w:t xml:space="preserve">по продаже </w:t>
      </w:r>
      <w:r w:rsidRPr="008C3B59">
        <w:rPr>
          <w:sz w:val="24"/>
          <w:szCs w:val="24"/>
        </w:rPr>
        <w:t>имущества на электронной торговой площадке ETPVIT.BY, по адресу: https://etpvit.by/.</w:t>
      </w:r>
    </w:p>
    <w:p w14:paraId="2245078F" w14:textId="41D9753C" w:rsidR="002C28F2" w:rsidRPr="00693A5A" w:rsidRDefault="00AE0893" w:rsidP="00693A5A">
      <w:pPr>
        <w:jc w:val="both"/>
        <w:rPr>
          <w:sz w:val="28"/>
          <w:szCs w:val="28"/>
        </w:rPr>
      </w:pPr>
      <w:r w:rsidRPr="008C3B59">
        <w:rPr>
          <w:b/>
        </w:rPr>
        <w:tab/>
      </w:r>
      <w:r w:rsidR="000E7C1F" w:rsidRPr="008C3B59">
        <w:rPr>
          <w:b/>
        </w:rPr>
        <w:t>Продавец:</w:t>
      </w:r>
      <w:r w:rsidR="000E7C1F" w:rsidRPr="008C3B59">
        <w:t xml:space="preserve"> </w:t>
      </w:r>
      <w:r w:rsidR="00693A5A" w:rsidRPr="00693A5A">
        <w:t>Республиканское производственное сельскохозяйственное унитарное предприятие по племенному делу «Витебское племпредприятие»</w:t>
      </w:r>
      <w:r w:rsidR="00544FF6" w:rsidRPr="00693A5A">
        <w:t xml:space="preserve">, </w:t>
      </w:r>
      <w:r w:rsidR="00693A5A" w:rsidRPr="00693A5A">
        <w:t>210603, г. Витебск, пер. 1 Шумилинский, 1</w:t>
      </w:r>
      <w:r w:rsidR="00ED699E" w:rsidRPr="00693A5A">
        <w:t>,</w:t>
      </w:r>
      <w:r w:rsidR="00F46695" w:rsidRPr="00693A5A">
        <w:t xml:space="preserve"> Тел./факс </w:t>
      </w:r>
      <w:r w:rsidR="00693A5A" w:rsidRPr="00693A5A">
        <w:t xml:space="preserve">8 0212 </w:t>
      </w:r>
      <w:r w:rsidR="00811481">
        <w:t>226411</w:t>
      </w:r>
      <w:r w:rsidR="00F46695" w:rsidRPr="00693A5A">
        <w:t>,</w:t>
      </w:r>
      <w:r w:rsidR="00693A5A" w:rsidRPr="00693A5A">
        <w:t xml:space="preserve"> </w:t>
      </w:r>
      <w:hyperlink r:id="rId7" w:history="1">
        <w:r w:rsidR="00693A5A" w:rsidRPr="00693A5A">
          <w:rPr>
            <w:rStyle w:val="a5"/>
            <w:lang w:val="en-US"/>
          </w:rPr>
          <w:t>vtgpp</w:t>
        </w:r>
        <w:r w:rsidR="00693A5A" w:rsidRPr="00693A5A">
          <w:rPr>
            <w:rStyle w:val="a5"/>
          </w:rPr>
          <w:t>@</w:t>
        </w:r>
        <w:r w:rsidR="00693A5A" w:rsidRPr="00693A5A">
          <w:rPr>
            <w:rStyle w:val="a5"/>
            <w:lang w:val="en-US"/>
          </w:rPr>
          <w:t>yandex</w:t>
        </w:r>
        <w:r w:rsidR="00693A5A" w:rsidRPr="00693A5A">
          <w:rPr>
            <w:rStyle w:val="a5"/>
          </w:rPr>
          <w:t>.</w:t>
        </w:r>
        <w:r w:rsidR="00693A5A" w:rsidRPr="00693A5A">
          <w:rPr>
            <w:rStyle w:val="a5"/>
            <w:lang w:val="en-US"/>
          </w:rPr>
          <w:t>ru</w:t>
        </w:r>
      </w:hyperlink>
      <w:r w:rsidR="00F46695" w:rsidRPr="00693A5A">
        <w:t>.</w:t>
      </w:r>
    </w:p>
    <w:p w14:paraId="495EEA1C" w14:textId="231DBA05" w:rsidR="000E7C1F" w:rsidRPr="008C3B59" w:rsidRDefault="000E7C1F" w:rsidP="00ED699E">
      <w:pPr>
        <w:ind w:firstLine="709"/>
        <w:jc w:val="both"/>
      </w:pPr>
      <w:r w:rsidRPr="008C3B59">
        <w:rPr>
          <w:b/>
        </w:rPr>
        <w:t>Организатор, Оператор электронной торговой площадки ETPVIT.BY</w:t>
      </w:r>
      <w:r w:rsidRPr="008C3B59">
        <w:t xml:space="preserve">: коммунальное консалтинговое унитарное предприятие «Витебский областной центр маркетинга», г. Витебск, проезд Гоголя, 5, тел. +375 (212) 24-63-12, +375 (29) 510-07-63,  е-mail: </w:t>
      </w:r>
      <w:r w:rsidR="006D0923" w:rsidRPr="008C3B59">
        <w:rPr>
          <w:lang w:val="de-DE"/>
        </w:rPr>
        <w:t>info</w:t>
      </w:r>
      <w:r w:rsidRPr="008C3B59">
        <w:t>@ma</w:t>
      </w:r>
      <w:r w:rsidR="006D0923" w:rsidRPr="008C3B59">
        <w:rPr>
          <w:lang w:val="de-DE"/>
        </w:rPr>
        <w:t>rketvit</w:t>
      </w:r>
      <w:r w:rsidR="006D0923" w:rsidRPr="008C3B59">
        <w:t>.</w:t>
      </w:r>
      <w:r w:rsidR="006D0923" w:rsidRPr="008C3B59">
        <w:rPr>
          <w:lang w:val="de-DE"/>
        </w:rPr>
        <w:t>by</w:t>
      </w:r>
      <w:r w:rsidRPr="008C3B59">
        <w:t xml:space="preserve">,  </w:t>
      </w:r>
      <w:hyperlink r:id="rId8" w:history="1">
        <w:r w:rsidR="00F45131" w:rsidRPr="008C3B59">
          <w:rPr>
            <w:rStyle w:val="a5"/>
          </w:rPr>
          <w:t>https://etpvit.by</w:t>
        </w:r>
      </w:hyperlink>
      <w:r w:rsidRPr="008C3B59">
        <w:t>.</w:t>
      </w:r>
    </w:p>
    <w:p w14:paraId="2A1DFE4E" w14:textId="783AE17B" w:rsidR="00F45131" w:rsidRPr="008C3B59" w:rsidRDefault="00F45131" w:rsidP="00ED699E">
      <w:pPr>
        <w:pStyle w:val="a3"/>
        <w:tabs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8C3B59">
        <w:rPr>
          <w:b/>
          <w:sz w:val="24"/>
          <w:szCs w:val="24"/>
        </w:rPr>
        <w:t xml:space="preserve">Дата и время </w:t>
      </w:r>
      <w:r w:rsidRPr="00851EBB">
        <w:rPr>
          <w:b/>
          <w:sz w:val="24"/>
          <w:szCs w:val="24"/>
        </w:rPr>
        <w:t xml:space="preserve">проведения торгов: </w:t>
      </w:r>
      <w:r w:rsidR="00912ECD">
        <w:rPr>
          <w:b/>
          <w:sz w:val="24"/>
          <w:szCs w:val="24"/>
        </w:rPr>
        <w:t>10</w:t>
      </w:r>
      <w:r w:rsidRPr="00851EBB">
        <w:rPr>
          <w:b/>
          <w:sz w:val="24"/>
          <w:szCs w:val="24"/>
        </w:rPr>
        <w:t>.</w:t>
      </w:r>
      <w:r w:rsidR="00912ECD">
        <w:rPr>
          <w:b/>
          <w:sz w:val="24"/>
          <w:szCs w:val="24"/>
        </w:rPr>
        <w:t>08</w:t>
      </w:r>
      <w:r w:rsidRPr="00851EBB">
        <w:rPr>
          <w:b/>
          <w:sz w:val="24"/>
          <w:szCs w:val="24"/>
        </w:rPr>
        <w:t>.202</w:t>
      </w:r>
      <w:r w:rsidR="006D0923" w:rsidRPr="00851EBB">
        <w:rPr>
          <w:b/>
          <w:sz w:val="24"/>
          <w:szCs w:val="24"/>
        </w:rPr>
        <w:t>6</w:t>
      </w:r>
      <w:r w:rsidRPr="00851EBB">
        <w:rPr>
          <w:sz w:val="24"/>
          <w:szCs w:val="24"/>
        </w:rPr>
        <w:t xml:space="preserve"> в 9</w:t>
      </w:r>
      <w:r w:rsidRPr="008C3B59">
        <w:rPr>
          <w:sz w:val="24"/>
          <w:szCs w:val="24"/>
        </w:rPr>
        <w:t>.00 (по времени на сервере ЭТП ETPVIT.BY).</w:t>
      </w:r>
    </w:p>
    <w:p w14:paraId="4206434C" w14:textId="39CC2F5E" w:rsidR="00693A5A" w:rsidRPr="00693A5A" w:rsidRDefault="008C3B59" w:rsidP="00693A5A">
      <w:pPr>
        <w:autoSpaceDE w:val="0"/>
        <w:autoSpaceDN w:val="0"/>
        <w:adjustRightInd w:val="0"/>
        <w:ind w:firstLine="708"/>
        <w:jc w:val="both"/>
      </w:pPr>
      <w:r w:rsidRPr="008C3B59">
        <w:rPr>
          <w:b/>
        </w:rPr>
        <w:t>Лот № 1</w:t>
      </w:r>
      <w:r w:rsidRPr="008C3B59">
        <w:t xml:space="preserve">. </w:t>
      </w:r>
      <w:r w:rsidR="00693A5A" w:rsidRPr="00693A5A">
        <w:t>Грузовой  бортовой тентовый автомобиль МА</w:t>
      </w:r>
      <w:r w:rsidR="00693A5A" w:rsidRPr="00693A5A">
        <w:rPr>
          <w:lang w:val="en-US"/>
        </w:rPr>
        <w:t>Z</w:t>
      </w:r>
      <w:r w:rsidR="00693A5A" w:rsidRPr="00693A5A">
        <w:t xml:space="preserve"> 437143-331, 2008 года выпуска, регистрационный знак АВ 7568-2 (тип – грузовой автомобиль, кузов (рама) №Y3М43714380000151, цвет – белый, объем двигателя 4,75 л.с., топливо - дизельное,  пробег -249694 км.</w:t>
      </w:r>
    </w:p>
    <w:p w14:paraId="4FA37C4C" w14:textId="77777777" w:rsidR="00693A5A" w:rsidRPr="00693A5A" w:rsidRDefault="00693A5A" w:rsidP="00693A5A">
      <w:pPr>
        <w:autoSpaceDE w:val="0"/>
        <w:autoSpaceDN w:val="0"/>
        <w:adjustRightInd w:val="0"/>
        <w:ind w:firstLine="708"/>
        <w:jc w:val="both"/>
      </w:pPr>
      <w:r w:rsidRPr="00693A5A">
        <w:rPr>
          <w:b/>
        </w:rPr>
        <w:t>Местонахождение имущества:</w:t>
      </w:r>
      <w:r w:rsidRPr="00693A5A">
        <w:t xml:space="preserve"> г. Витебск, пер. 1-й Шумилинский, д. 1.</w:t>
      </w:r>
    </w:p>
    <w:p w14:paraId="32B23EEE" w14:textId="57E2FB36" w:rsidR="007E392D" w:rsidRPr="00693A5A" w:rsidRDefault="00693A5A" w:rsidP="00693A5A">
      <w:pPr>
        <w:autoSpaceDE w:val="0"/>
        <w:autoSpaceDN w:val="0"/>
        <w:adjustRightInd w:val="0"/>
        <w:ind w:firstLine="708"/>
        <w:jc w:val="both"/>
      </w:pPr>
      <w:r w:rsidRPr="00693A5A">
        <w:rPr>
          <w:b/>
        </w:rPr>
        <w:t xml:space="preserve">Нач. цена: </w:t>
      </w:r>
      <w:r w:rsidR="00912ECD">
        <w:t>7680</w:t>
      </w:r>
      <w:r w:rsidRPr="00693A5A">
        <w:t>,00 бел. руб. с НДС 20%.</w:t>
      </w:r>
      <w:r>
        <w:t xml:space="preserve"> </w:t>
      </w:r>
      <w:r w:rsidR="009F01FE" w:rsidRPr="00693A5A">
        <w:rPr>
          <w:b/>
        </w:rPr>
        <w:t>Задаток:</w:t>
      </w:r>
      <w:r w:rsidR="00550DC4" w:rsidRPr="00693A5A">
        <w:t xml:space="preserve"> </w:t>
      </w:r>
      <w:r w:rsidR="00912ECD">
        <w:t>768</w:t>
      </w:r>
      <w:r w:rsidRPr="00693A5A">
        <w:t>,00</w:t>
      </w:r>
      <w:r w:rsidR="009F01FE" w:rsidRPr="00693A5A">
        <w:t xml:space="preserve"> бел.руб.</w:t>
      </w:r>
    </w:p>
    <w:p w14:paraId="59418475" w14:textId="23D443F1" w:rsidR="00645D5C" w:rsidRPr="008C3B59" w:rsidRDefault="000E7C1F" w:rsidP="00693A5A">
      <w:pPr>
        <w:ind w:firstLine="709"/>
        <w:jc w:val="both"/>
      </w:pPr>
      <w:r w:rsidRPr="008C3B59">
        <w:rPr>
          <w:color w:val="000000"/>
        </w:rPr>
        <w:t xml:space="preserve">Электронные торги проводятся в порядке, установленном </w:t>
      </w:r>
      <w:r w:rsidRPr="008C3B59">
        <w:t>Положением о порядке проведения электронных торгов,</w:t>
      </w:r>
      <w:r w:rsidRPr="008C3B59">
        <w:rPr>
          <w:spacing w:val="-8"/>
        </w:rPr>
        <w:t xml:space="preserve"> </w:t>
      </w:r>
      <w:r w:rsidRPr="008C3B59">
        <w:t>утвержденным постановлением Совета Министров Республики Беларусь от 12.07.2013 № 608, и 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</w:t>
      </w:r>
      <w:r w:rsidRPr="008C3B59">
        <w:rPr>
          <w:lang w:val="de-DE"/>
        </w:rPr>
        <w:t>etpvit</w:t>
      </w:r>
      <w:r w:rsidRPr="008C3B59">
        <w:t>.</w:t>
      </w:r>
      <w:r w:rsidRPr="008C3B59">
        <w:rPr>
          <w:lang w:val="de-DE"/>
        </w:rPr>
        <w:t>by</w:t>
      </w:r>
      <w:r w:rsidRPr="008C3B59">
        <w:t>»</w:t>
      </w:r>
      <w:r w:rsidRPr="008C3B59">
        <w:rPr>
          <w:color w:val="000000"/>
        </w:rPr>
        <w:t xml:space="preserve">. </w:t>
      </w:r>
      <w:r w:rsidRPr="008C3B59">
        <w:rPr>
          <w:b/>
          <w:color w:val="000000"/>
        </w:rPr>
        <w:t>Для участия в электронных торгах</w:t>
      </w:r>
      <w:r w:rsidRPr="008C3B59">
        <w:rPr>
          <w:color w:val="000000"/>
        </w:rPr>
        <w:t xml:space="preserve"> необходимо ознакомиться с Регламентом ЭТП, зарегистрироваться на ЭТП по электронному адресу </w:t>
      </w:r>
      <w:hyperlink r:id="rId9" w:history="1">
        <w:r w:rsidRPr="008C3B59">
          <w:rPr>
            <w:rStyle w:val="a5"/>
          </w:rPr>
          <w:t>https://etpvit.by</w:t>
        </w:r>
      </w:hyperlink>
      <w:r w:rsidRPr="008C3B59">
        <w:rPr>
          <w:color w:val="000000"/>
        </w:rPr>
        <w:t xml:space="preserve">, </w:t>
      </w:r>
      <w:r w:rsidRPr="008C3B59">
        <w:rPr>
          <w:rFonts w:eastAsia="Arial Unicode MS"/>
          <w:color w:val="000000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</w:t>
      </w:r>
      <w:r w:rsidRPr="008C3B59">
        <w:rPr>
          <w:rFonts w:eastAsia="Arial Unicode MS"/>
          <w:shd w:val="clear" w:color="auto" w:fill="FFFFFF"/>
        </w:rPr>
        <w:t xml:space="preserve">. </w:t>
      </w:r>
      <w:r w:rsidRPr="008C3B59">
        <w:rPr>
          <w:b/>
        </w:rPr>
        <w:t>Срок внесения задатка и время окончания приема заявлений с прилагаемыми документами</w:t>
      </w:r>
      <w:r w:rsidRPr="00851EBB">
        <w:rPr>
          <w:b/>
        </w:rPr>
        <w:t xml:space="preserve">: </w:t>
      </w:r>
      <w:r w:rsidRPr="00851EBB">
        <w:rPr>
          <w:b/>
          <w:u w:val="single"/>
        </w:rPr>
        <w:t>до 16.00</w:t>
      </w:r>
      <w:r w:rsidR="006E4C73" w:rsidRPr="00851EBB">
        <w:rPr>
          <w:b/>
          <w:u w:val="single"/>
        </w:rPr>
        <w:t xml:space="preserve"> </w:t>
      </w:r>
      <w:r w:rsidR="00912ECD">
        <w:rPr>
          <w:b/>
          <w:u w:val="single"/>
        </w:rPr>
        <w:t>07</w:t>
      </w:r>
      <w:r w:rsidR="005751FE" w:rsidRPr="00851EBB">
        <w:rPr>
          <w:b/>
          <w:u w:val="single"/>
        </w:rPr>
        <w:t>.</w:t>
      </w:r>
      <w:r w:rsidR="00912ECD">
        <w:rPr>
          <w:b/>
          <w:u w:val="single"/>
        </w:rPr>
        <w:t>08</w:t>
      </w:r>
      <w:r w:rsidRPr="00851EBB">
        <w:rPr>
          <w:b/>
          <w:u w:val="single"/>
        </w:rPr>
        <w:t>.202</w:t>
      </w:r>
      <w:r w:rsidR="008433B7" w:rsidRPr="00851EBB">
        <w:rPr>
          <w:b/>
          <w:u w:val="single"/>
        </w:rPr>
        <w:t>6</w:t>
      </w:r>
      <w:r w:rsidRPr="00851EBB">
        <w:rPr>
          <w:b/>
        </w:rPr>
        <w:t xml:space="preserve">. </w:t>
      </w:r>
      <w:r w:rsidRPr="00851EBB">
        <w:rPr>
          <w:color w:val="000000"/>
        </w:rPr>
        <w:t>Сумма задатка</w:t>
      </w:r>
      <w:r w:rsidRPr="008C3B59">
        <w:rPr>
          <w:color w:val="000000"/>
        </w:rPr>
        <w:t xml:space="preserve"> перечисляется оператору электронных торгов на р/с: №BY93MTBK30120001093300066782 ЗАО «МТБанк» г.Минск, БИК MTBKBY22, УНП 390477566, код операции 40901. Получатель – ККУП «Витебский областной центр маркетинга». </w:t>
      </w:r>
      <w:r w:rsidR="006C3C8D" w:rsidRPr="008C3B59">
        <w:rPr>
          <w:color w:val="000000"/>
        </w:rPr>
        <w:t xml:space="preserve"> </w:t>
      </w:r>
      <w:r w:rsidR="006C3C8D" w:rsidRPr="008C3B59">
        <w:rPr>
          <w:b/>
        </w:rPr>
        <w:t>Условия электронных торгов</w:t>
      </w:r>
      <w:r w:rsidR="006C3C8D" w:rsidRPr="008C3B59">
        <w:t xml:space="preserve">: </w:t>
      </w:r>
      <w:r w:rsidR="00EC525F" w:rsidRPr="008C3B59">
        <w:rPr>
          <w:color w:val="000000"/>
        </w:rPr>
        <w:t>П</w:t>
      </w:r>
      <w:r w:rsidR="00A27B92" w:rsidRPr="008C3B59">
        <w:rPr>
          <w:color w:val="000000"/>
        </w:rPr>
        <w:t xml:space="preserve">обедитель </w:t>
      </w:r>
      <w:r w:rsidR="00FD70BB" w:rsidRPr="008C3B59">
        <w:rPr>
          <w:color w:val="000000"/>
        </w:rPr>
        <w:t xml:space="preserve"> торгов (претендент на покупку</w:t>
      </w:r>
      <w:r w:rsidR="00A27B92" w:rsidRPr="008C3B59">
        <w:rPr>
          <w:color w:val="000000"/>
        </w:rPr>
        <w:t>) обязан</w:t>
      </w:r>
      <w:r w:rsidR="0078431A" w:rsidRPr="008C3B59">
        <w:rPr>
          <w:color w:val="000000"/>
        </w:rPr>
        <w:t xml:space="preserve">: </w:t>
      </w:r>
      <w:r w:rsidR="003B3D26">
        <w:rPr>
          <w:color w:val="000000"/>
        </w:rPr>
        <w:t>в течение 5 (пяти</w:t>
      </w:r>
      <w:r w:rsidR="0046349E" w:rsidRPr="008C3B59">
        <w:rPr>
          <w:color w:val="000000"/>
        </w:rPr>
        <w:t>) рабочих дней со дня проведения электронных торгов и утверждения протокола электронных торгов возместить затраты на о</w:t>
      </w:r>
      <w:r w:rsidR="00693A5A">
        <w:rPr>
          <w:color w:val="000000"/>
        </w:rPr>
        <w:t>рганизацию и проведение торгов,</w:t>
      </w:r>
      <w:r w:rsidR="0046349E" w:rsidRPr="008C3B59">
        <w:rPr>
          <w:color w:val="000000"/>
        </w:rPr>
        <w:t xml:space="preserve"> в т.ч. услуги оператора ЭТП</w:t>
      </w:r>
      <w:r w:rsidR="00811481">
        <w:rPr>
          <w:color w:val="000000"/>
        </w:rPr>
        <w:t>, возместить р</w:t>
      </w:r>
      <w:r w:rsidR="00811481" w:rsidRPr="00811481">
        <w:rPr>
          <w:color w:val="000000"/>
        </w:rPr>
        <w:t>асходы</w:t>
      </w:r>
      <w:r w:rsidR="00811481">
        <w:rPr>
          <w:color w:val="000000"/>
        </w:rPr>
        <w:t xml:space="preserve"> Продавца</w:t>
      </w:r>
      <w:r w:rsidR="00811481" w:rsidRPr="00811481">
        <w:rPr>
          <w:color w:val="000000"/>
        </w:rPr>
        <w:t xml:space="preserve"> на проведение независимой оценки </w:t>
      </w:r>
      <w:r w:rsidR="00811481">
        <w:rPr>
          <w:color w:val="000000"/>
        </w:rPr>
        <w:t>–</w:t>
      </w:r>
      <w:r w:rsidR="00811481" w:rsidRPr="00811481">
        <w:rPr>
          <w:color w:val="000000"/>
        </w:rPr>
        <w:t xml:space="preserve"> 240,00 (двести сорок рублей 00 копеек) белорусских рублей</w:t>
      </w:r>
      <w:r w:rsidR="002856B1" w:rsidRPr="008C3B59">
        <w:rPr>
          <w:color w:val="000000"/>
        </w:rPr>
        <w:t>;</w:t>
      </w:r>
      <w:r w:rsidR="0015027E" w:rsidRPr="008C3B59">
        <w:rPr>
          <w:color w:val="000000"/>
        </w:rPr>
        <w:t xml:space="preserve"> </w:t>
      </w:r>
      <w:r w:rsidR="0046349E" w:rsidRPr="008C3B59">
        <w:rPr>
          <w:color w:val="000000"/>
        </w:rPr>
        <w:t>заключить д</w:t>
      </w:r>
      <w:r w:rsidR="00693A5A">
        <w:rPr>
          <w:color w:val="000000"/>
        </w:rPr>
        <w:t>оговор купли-продажи в течение 10 (десяти) календарных</w:t>
      </w:r>
      <w:r w:rsidR="0046349E" w:rsidRPr="008C3B59">
        <w:rPr>
          <w:color w:val="000000"/>
        </w:rPr>
        <w:t xml:space="preserve"> дней со дня проведения электронных торгов и утверждения протокола электронных торгов;</w:t>
      </w:r>
      <w:r w:rsidR="00BC789C" w:rsidRPr="008C3B59">
        <w:rPr>
          <w:color w:val="000000"/>
        </w:rPr>
        <w:t xml:space="preserve"> </w:t>
      </w:r>
      <w:r w:rsidR="0046349E" w:rsidRPr="008C3B59">
        <w:rPr>
          <w:color w:val="000000"/>
        </w:rPr>
        <w:t xml:space="preserve">оплатить предмет электронных </w:t>
      </w:r>
      <w:r w:rsidR="0046349E" w:rsidRPr="00693A5A">
        <w:rPr>
          <w:color w:val="000000"/>
        </w:rPr>
        <w:t xml:space="preserve">торгов в течение </w:t>
      </w:r>
      <w:r w:rsidR="00693A5A" w:rsidRPr="00693A5A">
        <w:rPr>
          <w:color w:val="000000"/>
        </w:rPr>
        <w:t>10</w:t>
      </w:r>
      <w:r w:rsidR="00BC789C" w:rsidRPr="00693A5A">
        <w:rPr>
          <w:color w:val="000000"/>
        </w:rPr>
        <w:t xml:space="preserve"> </w:t>
      </w:r>
      <w:r w:rsidR="0046349E" w:rsidRPr="00693A5A">
        <w:rPr>
          <w:color w:val="000000"/>
        </w:rPr>
        <w:t>(</w:t>
      </w:r>
      <w:r w:rsidR="00693A5A" w:rsidRPr="00693A5A">
        <w:rPr>
          <w:color w:val="000000"/>
        </w:rPr>
        <w:t>десяти</w:t>
      </w:r>
      <w:r w:rsidR="0046349E" w:rsidRPr="00693A5A">
        <w:rPr>
          <w:color w:val="000000"/>
        </w:rPr>
        <w:t>) рабочих дней с</w:t>
      </w:r>
      <w:r w:rsidR="00890BCD" w:rsidRPr="00693A5A">
        <w:rPr>
          <w:color w:val="000000"/>
        </w:rPr>
        <w:t>о дня</w:t>
      </w:r>
      <w:r w:rsidR="0071229D" w:rsidRPr="00693A5A">
        <w:rPr>
          <w:color w:val="000000"/>
        </w:rPr>
        <w:t xml:space="preserve"> </w:t>
      </w:r>
      <w:r w:rsidR="0046349E" w:rsidRPr="00693A5A">
        <w:rPr>
          <w:color w:val="000000"/>
        </w:rPr>
        <w:t>заключения договора купли-продажи.</w:t>
      </w:r>
      <w:r w:rsidR="0072747F" w:rsidRPr="00693A5A">
        <w:rPr>
          <w:color w:val="000000"/>
        </w:rPr>
        <w:t xml:space="preserve"> </w:t>
      </w:r>
      <w:r w:rsidR="00DF4E74" w:rsidRPr="00693A5A">
        <w:rPr>
          <w:iCs/>
          <w:color w:val="000000"/>
        </w:rPr>
        <w:t>Имущество бывшее в употреблении. Ознакомиться с предметом торгов можно в рабочие дни с 09:00 до 16:00 по предварительному согласованию с Продавцом</w:t>
      </w:r>
      <w:r w:rsidR="002C28F2" w:rsidRPr="00693A5A">
        <w:rPr>
          <w:iCs/>
          <w:color w:val="000000"/>
        </w:rPr>
        <w:t>:</w:t>
      </w:r>
      <w:r w:rsidR="000E2AB6" w:rsidRPr="00693A5A">
        <w:rPr>
          <w:iCs/>
          <w:color w:val="000000"/>
        </w:rPr>
        <w:t xml:space="preserve"> </w:t>
      </w:r>
      <w:r w:rsidR="00693A5A" w:rsidRPr="00693A5A">
        <w:t>Шилов Дмитрий Викторович</w:t>
      </w:r>
      <w:r w:rsidR="0011483F" w:rsidRPr="00693A5A">
        <w:t xml:space="preserve">, тел.: </w:t>
      </w:r>
      <w:r w:rsidR="00693A5A" w:rsidRPr="00693A5A">
        <w:t>+375297698410; Капустенок Александр Петрович, тел. +375298736676</w:t>
      </w:r>
      <w:r w:rsidR="0072747F" w:rsidRPr="00693A5A">
        <w:t>.</w:t>
      </w:r>
      <w:r w:rsidR="00FC1D07" w:rsidRPr="00693A5A">
        <w:rPr>
          <w:iCs/>
          <w:color w:val="000000"/>
        </w:rPr>
        <w:t xml:space="preserve"> </w:t>
      </w:r>
      <w:r w:rsidR="002A1F55" w:rsidRPr="00693A5A">
        <w:rPr>
          <w:iCs/>
          <w:color w:val="000000"/>
        </w:rPr>
        <w:t>Организатор торгов имеет право отказаться от проведения торгов</w:t>
      </w:r>
      <w:r w:rsidR="002F2E74" w:rsidRPr="00693A5A">
        <w:rPr>
          <w:iCs/>
          <w:color w:val="000000"/>
        </w:rPr>
        <w:t xml:space="preserve"> в любое время,</w:t>
      </w:r>
      <w:r w:rsidR="002A1F55" w:rsidRPr="00693A5A">
        <w:rPr>
          <w:iCs/>
          <w:color w:val="000000"/>
        </w:rPr>
        <w:t xml:space="preserve"> не позднее чем за 3 календарных</w:t>
      </w:r>
      <w:r w:rsidR="002A1F55" w:rsidRPr="008C3B59">
        <w:rPr>
          <w:iCs/>
          <w:color w:val="000000"/>
        </w:rPr>
        <w:t xml:space="preserve"> дня  до наступления даты проведения торгов. </w:t>
      </w:r>
      <w:r w:rsidR="006D0923" w:rsidRPr="008C3B59">
        <w:t xml:space="preserve">С подробной информацией о предмете торгов, порядке участия и оформления документов для участия в электронных торгах можно ознакомиться на сайте ЭТП  ETPVIT.BY, по электронному адресу: </w:t>
      </w:r>
      <w:hyperlink r:id="rId10" w:history="1">
        <w:r w:rsidR="006D0923" w:rsidRPr="008C3B59">
          <w:rPr>
            <w:rStyle w:val="a5"/>
          </w:rPr>
          <w:t>https://etpvit.by</w:t>
        </w:r>
      </w:hyperlink>
      <w:r w:rsidR="006D0923" w:rsidRPr="008C3B59">
        <w:t xml:space="preserve">. Извещения о проведении электронных торгов опубликованы  на официальных сайтах Государственного комитета по имуществу </w:t>
      </w:r>
      <w:r w:rsidR="006D0923" w:rsidRPr="008C3B59">
        <w:rPr>
          <w:color w:val="000000"/>
        </w:rPr>
        <w:t>https://au.nca.</w:t>
      </w:r>
      <w:r w:rsidR="006D0923" w:rsidRPr="00912ECD">
        <w:rPr>
          <w:color w:val="000000" w:themeColor="text1"/>
        </w:rPr>
        <w:t>by/(№</w:t>
      </w:r>
      <w:r w:rsidR="00912ECD" w:rsidRPr="00912ECD">
        <w:rPr>
          <w:color w:val="000000" w:themeColor="text1"/>
        </w:rPr>
        <w:t>40556</w:t>
      </w:r>
      <w:r w:rsidR="006D0923" w:rsidRPr="00912ECD">
        <w:rPr>
          <w:color w:val="000000" w:themeColor="text1"/>
        </w:rPr>
        <w:t xml:space="preserve">), </w:t>
      </w:r>
      <w:r w:rsidR="00693A5A" w:rsidRPr="00861C07">
        <w:t>Витебского</w:t>
      </w:r>
      <w:r w:rsidR="006E4C73" w:rsidRPr="00861C07">
        <w:t xml:space="preserve"> </w:t>
      </w:r>
      <w:r w:rsidR="006E4C73" w:rsidRPr="003E3F8E">
        <w:t xml:space="preserve">областного исполнительного комитета: </w:t>
      </w:r>
      <w:r w:rsidR="00693A5A" w:rsidRPr="009A5480">
        <w:t>https://vitebsk-region.gov.by/</w:t>
      </w:r>
      <w:r w:rsidR="00693A5A">
        <w:t>.</w:t>
      </w:r>
    </w:p>
    <w:sectPr w:rsidR="00645D5C" w:rsidRPr="008C3B59" w:rsidSect="00811481">
      <w:pgSz w:w="11906" w:h="16838"/>
      <w:pgMar w:top="567" w:right="424" w:bottom="284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201F"/>
    <w:rsid w:val="00004889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331F"/>
    <w:rsid w:val="00056BB3"/>
    <w:rsid w:val="000602DF"/>
    <w:rsid w:val="000643F0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3379"/>
    <w:rsid w:val="000B3398"/>
    <w:rsid w:val="000B3510"/>
    <w:rsid w:val="000B6347"/>
    <w:rsid w:val="000C13CD"/>
    <w:rsid w:val="000C22B1"/>
    <w:rsid w:val="000C3F28"/>
    <w:rsid w:val="000C604B"/>
    <w:rsid w:val="000D4D99"/>
    <w:rsid w:val="000E2AB6"/>
    <w:rsid w:val="000E31AA"/>
    <w:rsid w:val="000E3235"/>
    <w:rsid w:val="000E42FD"/>
    <w:rsid w:val="000E7550"/>
    <w:rsid w:val="000E7C1F"/>
    <w:rsid w:val="000F0CFC"/>
    <w:rsid w:val="000F3F29"/>
    <w:rsid w:val="000F7B77"/>
    <w:rsid w:val="00102746"/>
    <w:rsid w:val="00104C85"/>
    <w:rsid w:val="00105E20"/>
    <w:rsid w:val="00110203"/>
    <w:rsid w:val="00110858"/>
    <w:rsid w:val="00112E73"/>
    <w:rsid w:val="0011483F"/>
    <w:rsid w:val="00127D08"/>
    <w:rsid w:val="00132348"/>
    <w:rsid w:val="001332B3"/>
    <w:rsid w:val="00137164"/>
    <w:rsid w:val="00137569"/>
    <w:rsid w:val="001376B9"/>
    <w:rsid w:val="0015027E"/>
    <w:rsid w:val="00157263"/>
    <w:rsid w:val="00157A9D"/>
    <w:rsid w:val="00157EA2"/>
    <w:rsid w:val="00165654"/>
    <w:rsid w:val="001706AA"/>
    <w:rsid w:val="001742D6"/>
    <w:rsid w:val="001751CF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6304"/>
    <w:rsid w:val="001D7A93"/>
    <w:rsid w:val="001E01B5"/>
    <w:rsid w:val="001E031E"/>
    <w:rsid w:val="001E0977"/>
    <w:rsid w:val="001E2016"/>
    <w:rsid w:val="001E7EFC"/>
    <w:rsid w:val="001E7F22"/>
    <w:rsid w:val="001F162C"/>
    <w:rsid w:val="001F60CE"/>
    <w:rsid w:val="00204D95"/>
    <w:rsid w:val="00205AC8"/>
    <w:rsid w:val="002123EB"/>
    <w:rsid w:val="0021483C"/>
    <w:rsid w:val="0021588A"/>
    <w:rsid w:val="0021702E"/>
    <w:rsid w:val="002243F5"/>
    <w:rsid w:val="00224FEA"/>
    <w:rsid w:val="00226746"/>
    <w:rsid w:val="00231E6D"/>
    <w:rsid w:val="00234465"/>
    <w:rsid w:val="00236919"/>
    <w:rsid w:val="0024263E"/>
    <w:rsid w:val="0024384D"/>
    <w:rsid w:val="0024661A"/>
    <w:rsid w:val="002511EF"/>
    <w:rsid w:val="00262207"/>
    <w:rsid w:val="0026317B"/>
    <w:rsid w:val="002631DC"/>
    <w:rsid w:val="00264756"/>
    <w:rsid w:val="00265908"/>
    <w:rsid w:val="00266DC4"/>
    <w:rsid w:val="00273051"/>
    <w:rsid w:val="0027764F"/>
    <w:rsid w:val="002856B1"/>
    <w:rsid w:val="00287B22"/>
    <w:rsid w:val="0029015D"/>
    <w:rsid w:val="002910FF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28F2"/>
    <w:rsid w:val="002C5D18"/>
    <w:rsid w:val="002D48AA"/>
    <w:rsid w:val="002D63FC"/>
    <w:rsid w:val="002D786E"/>
    <w:rsid w:val="002F0D29"/>
    <w:rsid w:val="002F1E82"/>
    <w:rsid w:val="002F2E74"/>
    <w:rsid w:val="002F574F"/>
    <w:rsid w:val="00304501"/>
    <w:rsid w:val="0031039E"/>
    <w:rsid w:val="00312F18"/>
    <w:rsid w:val="003177D7"/>
    <w:rsid w:val="003312EC"/>
    <w:rsid w:val="00331520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90A31"/>
    <w:rsid w:val="00393644"/>
    <w:rsid w:val="00393A57"/>
    <w:rsid w:val="00396E7C"/>
    <w:rsid w:val="003A11AE"/>
    <w:rsid w:val="003A2BEC"/>
    <w:rsid w:val="003A329C"/>
    <w:rsid w:val="003A529E"/>
    <w:rsid w:val="003B3D26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609F2"/>
    <w:rsid w:val="00462FA8"/>
    <w:rsid w:val="0046349E"/>
    <w:rsid w:val="0046391E"/>
    <w:rsid w:val="0046702B"/>
    <w:rsid w:val="004729B0"/>
    <w:rsid w:val="00476A13"/>
    <w:rsid w:val="0048313C"/>
    <w:rsid w:val="004840FF"/>
    <w:rsid w:val="00491B61"/>
    <w:rsid w:val="004935EB"/>
    <w:rsid w:val="004973A8"/>
    <w:rsid w:val="00497F55"/>
    <w:rsid w:val="004B066E"/>
    <w:rsid w:val="004B3310"/>
    <w:rsid w:val="004B3540"/>
    <w:rsid w:val="004B6CB9"/>
    <w:rsid w:val="004C0B30"/>
    <w:rsid w:val="004D1666"/>
    <w:rsid w:val="004D1E7A"/>
    <w:rsid w:val="004D7452"/>
    <w:rsid w:val="004E18E9"/>
    <w:rsid w:val="004E527D"/>
    <w:rsid w:val="004F2A27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7DB1"/>
    <w:rsid w:val="005309EC"/>
    <w:rsid w:val="00531188"/>
    <w:rsid w:val="00540822"/>
    <w:rsid w:val="00540C12"/>
    <w:rsid w:val="00544FF6"/>
    <w:rsid w:val="00550DC4"/>
    <w:rsid w:val="005526CF"/>
    <w:rsid w:val="005529A6"/>
    <w:rsid w:val="00554856"/>
    <w:rsid w:val="00554D3E"/>
    <w:rsid w:val="00557580"/>
    <w:rsid w:val="0056351D"/>
    <w:rsid w:val="005751FE"/>
    <w:rsid w:val="00575A83"/>
    <w:rsid w:val="0057727D"/>
    <w:rsid w:val="00580F8A"/>
    <w:rsid w:val="005917C3"/>
    <w:rsid w:val="005A648C"/>
    <w:rsid w:val="005A7EE3"/>
    <w:rsid w:val="005B0EAA"/>
    <w:rsid w:val="005B4A6A"/>
    <w:rsid w:val="005B7327"/>
    <w:rsid w:val="005C0A4B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E5DDB"/>
    <w:rsid w:val="005F044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109B0"/>
    <w:rsid w:val="0061349B"/>
    <w:rsid w:val="0062019A"/>
    <w:rsid w:val="00620D0D"/>
    <w:rsid w:val="0062782B"/>
    <w:rsid w:val="006322F8"/>
    <w:rsid w:val="00635A1E"/>
    <w:rsid w:val="00645D5C"/>
    <w:rsid w:val="006521BA"/>
    <w:rsid w:val="00653CF1"/>
    <w:rsid w:val="00655636"/>
    <w:rsid w:val="006568D7"/>
    <w:rsid w:val="00662907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3A5A"/>
    <w:rsid w:val="006975CF"/>
    <w:rsid w:val="006A056E"/>
    <w:rsid w:val="006A1AC9"/>
    <w:rsid w:val="006A57EF"/>
    <w:rsid w:val="006A5E90"/>
    <w:rsid w:val="006A657E"/>
    <w:rsid w:val="006B113F"/>
    <w:rsid w:val="006B140F"/>
    <w:rsid w:val="006B2C0F"/>
    <w:rsid w:val="006B46E8"/>
    <w:rsid w:val="006C3C8D"/>
    <w:rsid w:val="006C54FC"/>
    <w:rsid w:val="006C5FF5"/>
    <w:rsid w:val="006D0923"/>
    <w:rsid w:val="006D0B51"/>
    <w:rsid w:val="006D2D21"/>
    <w:rsid w:val="006D7E86"/>
    <w:rsid w:val="006E0BB6"/>
    <w:rsid w:val="006E1306"/>
    <w:rsid w:val="006E4C73"/>
    <w:rsid w:val="006F0AED"/>
    <w:rsid w:val="006F1C38"/>
    <w:rsid w:val="006F2246"/>
    <w:rsid w:val="006F4465"/>
    <w:rsid w:val="006F51D9"/>
    <w:rsid w:val="006F7906"/>
    <w:rsid w:val="006F7C4B"/>
    <w:rsid w:val="00705955"/>
    <w:rsid w:val="0071229D"/>
    <w:rsid w:val="00715977"/>
    <w:rsid w:val="007161E0"/>
    <w:rsid w:val="00716416"/>
    <w:rsid w:val="007265D5"/>
    <w:rsid w:val="0072747F"/>
    <w:rsid w:val="007314BE"/>
    <w:rsid w:val="007314F0"/>
    <w:rsid w:val="00733766"/>
    <w:rsid w:val="00735EB4"/>
    <w:rsid w:val="00742BDF"/>
    <w:rsid w:val="00745166"/>
    <w:rsid w:val="00747246"/>
    <w:rsid w:val="007570C4"/>
    <w:rsid w:val="00757802"/>
    <w:rsid w:val="007607CA"/>
    <w:rsid w:val="007655DD"/>
    <w:rsid w:val="007674EE"/>
    <w:rsid w:val="0077218D"/>
    <w:rsid w:val="00772E3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6027"/>
    <w:rsid w:val="007A619A"/>
    <w:rsid w:val="007B143B"/>
    <w:rsid w:val="007B4B7B"/>
    <w:rsid w:val="007C77A0"/>
    <w:rsid w:val="007C7DF0"/>
    <w:rsid w:val="007D1F47"/>
    <w:rsid w:val="007D4D65"/>
    <w:rsid w:val="007E01A0"/>
    <w:rsid w:val="007E020F"/>
    <w:rsid w:val="007E392D"/>
    <w:rsid w:val="007E5F21"/>
    <w:rsid w:val="007E7A71"/>
    <w:rsid w:val="007F33CF"/>
    <w:rsid w:val="00800CA4"/>
    <w:rsid w:val="00801C13"/>
    <w:rsid w:val="00810C4C"/>
    <w:rsid w:val="00811481"/>
    <w:rsid w:val="00814BE2"/>
    <w:rsid w:val="00815DEB"/>
    <w:rsid w:val="00821181"/>
    <w:rsid w:val="00823F75"/>
    <w:rsid w:val="0082586B"/>
    <w:rsid w:val="00830737"/>
    <w:rsid w:val="00834CB9"/>
    <w:rsid w:val="00834CC9"/>
    <w:rsid w:val="008433B7"/>
    <w:rsid w:val="0084392A"/>
    <w:rsid w:val="008466BC"/>
    <w:rsid w:val="00851276"/>
    <w:rsid w:val="00851EBB"/>
    <w:rsid w:val="00852530"/>
    <w:rsid w:val="0085764B"/>
    <w:rsid w:val="0086049A"/>
    <w:rsid w:val="00861C07"/>
    <w:rsid w:val="00863A8B"/>
    <w:rsid w:val="00866C3B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EA1"/>
    <w:rsid w:val="008B47C2"/>
    <w:rsid w:val="008B5713"/>
    <w:rsid w:val="008B7123"/>
    <w:rsid w:val="008C368D"/>
    <w:rsid w:val="008C3B59"/>
    <w:rsid w:val="008C4C4C"/>
    <w:rsid w:val="008C4F76"/>
    <w:rsid w:val="008C66E4"/>
    <w:rsid w:val="008D5688"/>
    <w:rsid w:val="008E00B3"/>
    <w:rsid w:val="008E1399"/>
    <w:rsid w:val="008F1840"/>
    <w:rsid w:val="008F4808"/>
    <w:rsid w:val="00901722"/>
    <w:rsid w:val="00903DC7"/>
    <w:rsid w:val="0090418D"/>
    <w:rsid w:val="00906034"/>
    <w:rsid w:val="00912ECD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3B44"/>
    <w:rsid w:val="00947AD9"/>
    <w:rsid w:val="00954630"/>
    <w:rsid w:val="00956A1F"/>
    <w:rsid w:val="00956F81"/>
    <w:rsid w:val="009575A0"/>
    <w:rsid w:val="009604A9"/>
    <w:rsid w:val="00961837"/>
    <w:rsid w:val="00961C53"/>
    <w:rsid w:val="009654BA"/>
    <w:rsid w:val="00967AEF"/>
    <w:rsid w:val="00967CC6"/>
    <w:rsid w:val="009727A2"/>
    <w:rsid w:val="009816D3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E017A"/>
    <w:rsid w:val="009E1369"/>
    <w:rsid w:val="009E1541"/>
    <w:rsid w:val="009E393B"/>
    <w:rsid w:val="009E4921"/>
    <w:rsid w:val="009E5464"/>
    <w:rsid w:val="009E6F0B"/>
    <w:rsid w:val="009F01FE"/>
    <w:rsid w:val="009F5B1E"/>
    <w:rsid w:val="00A01228"/>
    <w:rsid w:val="00A02864"/>
    <w:rsid w:val="00A029F6"/>
    <w:rsid w:val="00A03525"/>
    <w:rsid w:val="00A046C6"/>
    <w:rsid w:val="00A04AC5"/>
    <w:rsid w:val="00A16093"/>
    <w:rsid w:val="00A16FD0"/>
    <w:rsid w:val="00A228DE"/>
    <w:rsid w:val="00A23BDF"/>
    <w:rsid w:val="00A2533F"/>
    <w:rsid w:val="00A26D8B"/>
    <w:rsid w:val="00A27B92"/>
    <w:rsid w:val="00A30AE6"/>
    <w:rsid w:val="00A31A18"/>
    <w:rsid w:val="00A33D15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4E34"/>
    <w:rsid w:val="00A85720"/>
    <w:rsid w:val="00A971AF"/>
    <w:rsid w:val="00A977B8"/>
    <w:rsid w:val="00AA1C07"/>
    <w:rsid w:val="00AA27DA"/>
    <w:rsid w:val="00AA60A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0893"/>
    <w:rsid w:val="00AE1659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08A1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C04456"/>
    <w:rsid w:val="00C058B2"/>
    <w:rsid w:val="00C05B97"/>
    <w:rsid w:val="00C12F13"/>
    <w:rsid w:val="00C1394C"/>
    <w:rsid w:val="00C13E09"/>
    <w:rsid w:val="00C20697"/>
    <w:rsid w:val="00C22744"/>
    <w:rsid w:val="00C249AD"/>
    <w:rsid w:val="00C37506"/>
    <w:rsid w:val="00C46FDA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22B6"/>
    <w:rsid w:val="00C95C3C"/>
    <w:rsid w:val="00CA1548"/>
    <w:rsid w:val="00CA399C"/>
    <w:rsid w:val="00CA64E5"/>
    <w:rsid w:val="00CB3757"/>
    <w:rsid w:val="00CC45F1"/>
    <w:rsid w:val="00CC6690"/>
    <w:rsid w:val="00CD0512"/>
    <w:rsid w:val="00CE2BDB"/>
    <w:rsid w:val="00CE3360"/>
    <w:rsid w:val="00CE6729"/>
    <w:rsid w:val="00CE7336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3D3E"/>
    <w:rsid w:val="00D44AC8"/>
    <w:rsid w:val="00D4552A"/>
    <w:rsid w:val="00D54B99"/>
    <w:rsid w:val="00D55B4F"/>
    <w:rsid w:val="00D57677"/>
    <w:rsid w:val="00D57D8A"/>
    <w:rsid w:val="00D601D0"/>
    <w:rsid w:val="00D705BA"/>
    <w:rsid w:val="00D776FB"/>
    <w:rsid w:val="00D80494"/>
    <w:rsid w:val="00D808ED"/>
    <w:rsid w:val="00D82097"/>
    <w:rsid w:val="00D83414"/>
    <w:rsid w:val="00D847CC"/>
    <w:rsid w:val="00D94196"/>
    <w:rsid w:val="00D9511F"/>
    <w:rsid w:val="00D97948"/>
    <w:rsid w:val="00DA302A"/>
    <w:rsid w:val="00DA3F61"/>
    <w:rsid w:val="00DA5C71"/>
    <w:rsid w:val="00DA6A78"/>
    <w:rsid w:val="00DB45B5"/>
    <w:rsid w:val="00DB7C86"/>
    <w:rsid w:val="00DC1D86"/>
    <w:rsid w:val="00DC414B"/>
    <w:rsid w:val="00DC4A71"/>
    <w:rsid w:val="00DC5861"/>
    <w:rsid w:val="00DD10F2"/>
    <w:rsid w:val="00DD2900"/>
    <w:rsid w:val="00DD62B6"/>
    <w:rsid w:val="00DD6610"/>
    <w:rsid w:val="00DF1B93"/>
    <w:rsid w:val="00DF4E74"/>
    <w:rsid w:val="00E021BC"/>
    <w:rsid w:val="00E03510"/>
    <w:rsid w:val="00E05884"/>
    <w:rsid w:val="00E125F7"/>
    <w:rsid w:val="00E12F90"/>
    <w:rsid w:val="00E2318D"/>
    <w:rsid w:val="00E2514A"/>
    <w:rsid w:val="00E31394"/>
    <w:rsid w:val="00E31964"/>
    <w:rsid w:val="00E409B3"/>
    <w:rsid w:val="00E41EC3"/>
    <w:rsid w:val="00E44BEE"/>
    <w:rsid w:val="00E51A94"/>
    <w:rsid w:val="00E53B0C"/>
    <w:rsid w:val="00E53CC9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D699E"/>
    <w:rsid w:val="00EF30FC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45131"/>
    <w:rsid w:val="00F46695"/>
    <w:rsid w:val="00F47E0B"/>
    <w:rsid w:val="00F51458"/>
    <w:rsid w:val="00F55439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2971"/>
    <w:rsid w:val="00FA1875"/>
    <w:rsid w:val="00FB70D5"/>
    <w:rsid w:val="00FB7822"/>
    <w:rsid w:val="00FC07F9"/>
    <w:rsid w:val="00FC1D07"/>
    <w:rsid w:val="00FD0AC2"/>
    <w:rsid w:val="00FD4032"/>
    <w:rsid w:val="00FD5394"/>
    <w:rsid w:val="00FD70BB"/>
    <w:rsid w:val="00FE5E4C"/>
    <w:rsid w:val="00FE7C8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 + Полужирный"/>
    <w:rsid w:val="00AE08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 + Полужирный"/>
    <w:rsid w:val="00AE08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vtgpp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tpvit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tpv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E33F1-216E-4B45-B507-37EAEC24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461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48</cp:revision>
  <cp:lastPrinted>2024-09-24T12:13:00Z</cp:lastPrinted>
  <dcterms:created xsi:type="dcterms:W3CDTF">2024-09-23T14:43:00Z</dcterms:created>
  <dcterms:modified xsi:type="dcterms:W3CDTF">2026-07-24T05:51:00Z</dcterms:modified>
</cp:coreProperties>
</file>