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9" w:type="dxa"/>
        <w:tblLook w:val="04A0" w:firstRow="1" w:lastRow="0" w:firstColumn="1" w:lastColumn="0" w:noHBand="0" w:noVBand="1"/>
      </w:tblPr>
      <w:tblGrid>
        <w:gridCol w:w="3360"/>
        <w:gridCol w:w="7803"/>
      </w:tblGrid>
      <w:tr w:rsidR="00633767" w:rsidRPr="00E37CD4" w14:paraId="56F51A8A" w14:textId="77777777" w:rsidTr="00131E1B">
        <w:trPr>
          <w:trHeight w:val="2404"/>
        </w:trPr>
        <w:tc>
          <w:tcPr>
            <w:tcW w:w="11163" w:type="dxa"/>
            <w:gridSpan w:val="2"/>
            <w:tcBorders>
              <w:top w:val="single" w:sz="4" w:space="0" w:color="auto"/>
              <w:left w:val="single" w:sz="4" w:space="0" w:color="auto"/>
              <w:right w:val="single" w:sz="4" w:space="0" w:color="auto"/>
            </w:tcBorders>
            <w:shd w:val="clear" w:color="auto" w:fill="auto"/>
            <w:vAlign w:val="center"/>
          </w:tcPr>
          <w:p w14:paraId="287FC3F2" w14:textId="77777777" w:rsidR="003478F2" w:rsidRPr="00E37CD4" w:rsidRDefault="003478F2" w:rsidP="003478F2">
            <w:pPr>
              <w:jc w:val="center"/>
            </w:pPr>
            <w:r w:rsidRPr="00E37CD4">
              <w:t xml:space="preserve">ВИТЕБСКИЙ ФИЛИАЛ </w:t>
            </w:r>
          </w:p>
          <w:p w14:paraId="488CDFA0" w14:textId="77777777" w:rsidR="003478F2" w:rsidRPr="00E37CD4" w:rsidRDefault="003478F2" w:rsidP="003478F2">
            <w:pPr>
              <w:jc w:val="center"/>
            </w:pPr>
            <w:r w:rsidRPr="00E37CD4">
              <w:t xml:space="preserve">РУП «Институт недвижимости и оценки» </w:t>
            </w:r>
          </w:p>
          <w:p w14:paraId="44A1903E" w14:textId="243254CC" w:rsidR="003478F2" w:rsidRPr="00E37CD4" w:rsidRDefault="008820DF" w:rsidP="003478F2">
            <w:pPr>
              <w:ind w:left="476"/>
              <w:jc w:val="center"/>
            </w:pPr>
            <w:r w:rsidRPr="00FD1CFB">
              <w:t>извеща</w:t>
            </w:r>
            <w:r w:rsidR="003478F2" w:rsidRPr="00FD1CFB">
              <w:t>ет о проведении</w:t>
            </w:r>
            <w:r w:rsidR="003D1E2E">
              <w:t xml:space="preserve"> </w:t>
            </w:r>
            <w:r w:rsidR="001439AE">
              <w:t>первичного</w:t>
            </w:r>
            <w:r w:rsidR="003478F2" w:rsidRPr="00FD1CFB">
              <w:t xml:space="preserve"> открытого аукциона по продаже имущества, </w:t>
            </w:r>
            <w:r w:rsidR="00E37CD4" w:rsidRPr="00FD1CFB">
              <w:t>находящегося в собственности Витебской области и принадлежащего</w:t>
            </w:r>
            <w:r w:rsidRPr="00FD1CFB">
              <w:t xml:space="preserve"> на</w:t>
            </w:r>
            <w:r w:rsidR="00E37CD4" w:rsidRPr="00FD1CFB">
              <w:t xml:space="preserve"> праве хозяйственного ведения </w:t>
            </w:r>
            <w:r w:rsidR="001D706E" w:rsidRPr="001D706E">
              <w:t>Коммунально</w:t>
            </w:r>
            <w:r w:rsidR="001D706E">
              <w:t>му</w:t>
            </w:r>
            <w:r w:rsidR="001D706E" w:rsidRPr="001D706E">
              <w:t xml:space="preserve"> унитарно</w:t>
            </w:r>
            <w:r w:rsidR="001D706E">
              <w:t>му</w:t>
            </w:r>
            <w:r w:rsidR="001D706E" w:rsidRPr="001D706E">
              <w:t xml:space="preserve"> предприяти</w:t>
            </w:r>
            <w:r w:rsidR="001D706E">
              <w:t>ю</w:t>
            </w:r>
            <w:r w:rsidR="001D706E" w:rsidRPr="001D706E">
              <w:t xml:space="preserve"> «Управление капитального строительства Витебского облисполкома»</w:t>
            </w:r>
            <w:r w:rsidR="00E37CD4" w:rsidRPr="00FD1CFB">
              <w:t>.</w:t>
            </w:r>
            <w:r w:rsidR="00E37CD4" w:rsidRPr="00E37CD4">
              <w:t xml:space="preserve"> </w:t>
            </w:r>
          </w:p>
          <w:p w14:paraId="23F630C2" w14:textId="7A9DFCE5" w:rsidR="00A00961" w:rsidRPr="00E37CD4" w:rsidRDefault="00A00961" w:rsidP="00A00961">
            <w:pPr>
              <w:jc w:val="center"/>
              <w:rPr>
                <w:bCs/>
              </w:rPr>
            </w:pPr>
            <w:r w:rsidRPr="00E37CD4">
              <w:t xml:space="preserve">                                                                           </w:t>
            </w:r>
          </w:p>
          <w:p w14:paraId="0B5BAC7E" w14:textId="095FF00E" w:rsidR="00633767" w:rsidRPr="00E37CD4" w:rsidRDefault="00A00961" w:rsidP="005B14BE">
            <w:pPr>
              <w:jc w:val="center"/>
            </w:pPr>
            <w:r w:rsidRPr="00E37CD4">
              <w:rPr>
                <w:bCs/>
              </w:rPr>
              <w:t xml:space="preserve"> Аукцион состоится </w:t>
            </w:r>
            <w:r w:rsidR="005B14BE" w:rsidRPr="005B14BE">
              <w:rPr>
                <w:b/>
                <w:bCs/>
                <w:u w:val="single"/>
              </w:rPr>
              <w:t>6</w:t>
            </w:r>
            <w:r w:rsidR="007B0721" w:rsidRPr="005B14BE">
              <w:rPr>
                <w:b/>
                <w:u w:val="single"/>
              </w:rPr>
              <w:t xml:space="preserve"> </w:t>
            </w:r>
            <w:r w:rsidR="005B14BE" w:rsidRPr="005B14BE">
              <w:rPr>
                <w:b/>
                <w:u w:val="single"/>
              </w:rPr>
              <w:t>августа</w:t>
            </w:r>
            <w:r w:rsidR="000F3622">
              <w:rPr>
                <w:b/>
                <w:u w:val="single"/>
              </w:rPr>
              <w:t xml:space="preserve"> </w:t>
            </w:r>
            <w:r w:rsidR="006E0A68" w:rsidRPr="00E37CD4">
              <w:rPr>
                <w:b/>
                <w:u w:val="single"/>
              </w:rPr>
              <w:t xml:space="preserve"> </w:t>
            </w:r>
            <w:r w:rsidRPr="00E37CD4">
              <w:rPr>
                <w:b/>
                <w:bCs/>
                <w:u w:val="single"/>
              </w:rPr>
              <w:t>202</w:t>
            </w:r>
            <w:r w:rsidR="00E37CD4" w:rsidRPr="00E37CD4">
              <w:rPr>
                <w:b/>
                <w:bCs/>
                <w:u w:val="single"/>
              </w:rPr>
              <w:t>6</w:t>
            </w:r>
            <w:r w:rsidR="007B0721" w:rsidRPr="00E37CD4">
              <w:rPr>
                <w:b/>
                <w:bCs/>
                <w:u w:val="single"/>
              </w:rPr>
              <w:t xml:space="preserve"> в </w:t>
            </w:r>
            <w:r w:rsidR="003B6B10" w:rsidRPr="00E37CD4">
              <w:rPr>
                <w:b/>
                <w:bCs/>
                <w:u w:val="single"/>
              </w:rPr>
              <w:t>1</w:t>
            </w:r>
            <w:r w:rsidR="00E11971">
              <w:rPr>
                <w:b/>
                <w:bCs/>
                <w:u w:val="single"/>
              </w:rPr>
              <w:t>4</w:t>
            </w:r>
            <w:r w:rsidR="00E37CD4" w:rsidRPr="00E37CD4">
              <w:rPr>
                <w:b/>
                <w:bCs/>
                <w:u w:val="single"/>
              </w:rPr>
              <w:t>.3</w:t>
            </w:r>
            <w:r w:rsidRPr="00E37CD4">
              <w:rPr>
                <w:b/>
                <w:bCs/>
                <w:u w:val="single"/>
              </w:rPr>
              <w:t>0</w:t>
            </w:r>
            <w:r w:rsidRPr="00E37CD4">
              <w:rPr>
                <w:bCs/>
              </w:rPr>
              <w:t xml:space="preserve"> по адресу: г. Витебск, ул. </w:t>
            </w:r>
            <w:proofErr w:type="spellStart"/>
            <w:r w:rsidRPr="00E37CD4">
              <w:rPr>
                <w:bCs/>
              </w:rPr>
              <w:t>Свидинского</w:t>
            </w:r>
            <w:proofErr w:type="spellEnd"/>
            <w:r w:rsidRPr="00E37CD4">
              <w:rPr>
                <w:bCs/>
              </w:rPr>
              <w:t>, 4</w:t>
            </w:r>
          </w:p>
        </w:tc>
      </w:tr>
      <w:tr w:rsidR="00633767" w:rsidRPr="00E37CD4" w14:paraId="12D6A292" w14:textId="77777777" w:rsidTr="00131E1B">
        <w:trPr>
          <w:trHeight w:val="100"/>
        </w:trPr>
        <w:tc>
          <w:tcPr>
            <w:tcW w:w="11163"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140805E3" w14:textId="4D9AFC7F" w:rsidR="00633767" w:rsidRPr="00E37CD4" w:rsidRDefault="00633767" w:rsidP="00E37CD4">
            <w:pPr>
              <w:jc w:val="center"/>
              <w:rPr>
                <w:b/>
                <w:color w:val="FF0000"/>
              </w:rPr>
            </w:pPr>
            <w:r w:rsidRPr="00E37CD4">
              <w:rPr>
                <w:b/>
              </w:rPr>
              <w:t>Лот</w:t>
            </w:r>
            <w:r w:rsidR="004A1DC9">
              <w:rPr>
                <w:b/>
              </w:rPr>
              <w:t xml:space="preserve"> №1</w:t>
            </w:r>
          </w:p>
        </w:tc>
      </w:tr>
      <w:tr w:rsidR="004A1DC9" w:rsidRPr="00E37CD4" w14:paraId="45C3A205" w14:textId="5EC47073" w:rsidTr="004A1DC9">
        <w:trPr>
          <w:trHeight w:val="600"/>
        </w:trPr>
        <w:tc>
          <w:tcPr>
            <w:tcW w:w="3360" w:type="dxa"/>
            <w:tcBorders>
              <w:top w:val="single" w:sz="4" w:space="0" w:color="auto"/>
              <w:left w:val="single" w:sz="4" w:space="0" w:color="auto"/>
              <w:bottom w:val="single" w:sz="4" w:space="0" w:color="auto"/>
              <w:right w:val="single" w:sz="4" w:space="0" w:color="auto"/>
            </w:tcBorders>
            <w:shd w:val="clear" w:color="auto" w:fill="auto"/>
          </w:tcPr>
          <w:p w14:paraId="3FC00D1B" w14:textId="7013A033" w:rsidR="004A1DC9" w:rsidRPr="004A1DC9" w:rsidRDefault="004A1DC9" w:rsidP="00653085">
            <w:pPr>
              <w:tabs>
                <w:tab w:val="left" w:pos="747"/>
                <w:tab w:val="left" w:pos="1173"/>
              </w:tabs>
              <w:ind w:left="38"/>
              <w:jc w:val="both"/>
              <w:rPr>
                <w:iCs/>
              </w:rPr>
            </w:pPr>
            <w:r>
              <w:rPr>
                <w:iCs/>
              </w:rPr>
              <w:t>Описание Лота</w:t>
            </w:r>
          </w:p>
        </w:tc>
        <w:tc>
          <w:tcPr>
            <w:tcW w:w="7803" w:type="dxa"/>
            <w:tcBorders>
              <w:top w:val="single" w:sz="4" w:space="0" w:color="auto"/>
              <w:left w:val="single" w:sz="4" w:space="0" w:color="auto"/>
              <w:bottom w:val="single" w:sz="4" w:space="0" w:color="auto"/>
              <w:right w:val="single" w:sz="4" w:space="0" w:color="000000"/>
            </w:tcBorders>
            <w:shd w:val="clear" w:color="auto" w:fill="auto"/>
          </w:tcPr>
          <w:p w14:paraId="311ADB1F" w14:textId="45BEEC61" w:rsidR="004A1DC9" w:rsidRPr="004A1DC9" w:rsidRDefault="004A1DC9" w:rsidP="00653085">
            <w:pPr>
              <w:tabs>
                <w:tab w:val="left" w:pos="747"/>
                <w:tab w:val="left" w:pos="1173"/>
              </w:tabs>
              <w:ind w:left="38"/>
              <w:jc w:val="both"/>
              <w:rPr>
                <w:iCs/>
              </w:rPr>
            </w:pPr>
            <w:r w:rsidRPr="004A1DC9">
              <w:rPr>
                <w:iCs/>
              </w:rPr>
              <w:t xml:space="preserve">Изолированное помещение с инвентарным номером 200/D-206311, площадь 37 </w:t>
            </w:r>
            <w:proofErr w:type="spellStart"/>
            <w:r w:rsidRPr="004A1DC9">
              <w:rPr>
                <w:iCs/>
              </w:rPr>
              <w:t>кв</w:t>
            </w:r>
            <w:proofErr w:type="gramStart"/>
            <w:r w:rsidRPr="004A1DC9">
              <w:rPr>
                <w:iCs/>
              </w:rPr>
              <w:t>.м</w:t>
            </w:r>
            <w:proofErr w:type="spellEnd"/>
            <w:proofErr w:type="gramEnd"/>
            <w:r w:rsidRPr="004A1DC9">
              <w:rPr>
                <w:iCs/>
              </w:rPr>
              <w:t xml:space="preserve">, назначение - квартира, наименование – квартира, расположенное по адресу: </w:t>
            </w:r>
            <w:proofErr w:type="gramStart"/>
            <w:r w:rsidRPr="004A1DC9">
              <w:rPr>
                <w:iCs/>
              </w:rPr>
              <w:t>Витебская</w:t>
            </w:r>
            <w:proofErr w:type="gramEnd"/>
            <w:r w:rsidRPr="004A1DC9">
              <w:rPr>
                <w:iCs/>
              </w:rPr>
              <w:t xml:space="preserve"> обл., г. Витебск, ул. Михаила Савицкого д.2, кв.74, количество комнат-1, этаж-9, 2 подъезд, с отделкой</w:t>
            </w:r>
          </w:p>
        </w:tc>
      </w:tr>
      <w:tr w:rsidR="004A1DC9" w:rsidRPr="00E37CD4" w14:paraId="164DF26E" w14:textId="77777777" w:rsidTr="004A1DC9">
        <w:trPr>
          <w:trHeight w:val="330"/>
        </w:trPr>
        <w:tc>
          <w:tcPr>
            <w:tcW w:w="3360" w:type="dxa"/>
            <w:tcBorders>
              <w:top w:val="single" w:sz="4" w:space="0" w:color="auto"/>
              <w:left w:val="single" w:sz="4" w:space="0" w:color="auto"/>
              <w:bottom w:val="single" w:sz="4" w:space="0" w:color="auto"/>
              <w:right w:val="single" w:sz="4" w:space="0" w:color="auto"/>
            </w:tcBorders>
            <w:shd w:val="clear" w:color="auto" w:fill="auto"/>
          </w:tcPr>
          <w:p w14:paraId="31DE71E2" w14:textId="35CC277B" w:rsidR="004A1DC9" w:rsidRPr="004A1DC9" w:rsidRDefault="004A1DC9" w:rsidP="00653085">
            <w:pPr>
              <w:tabs>
                <w:tab w:val="left" w:pos="747"/>
                <w:tab w:val="left" w:pos="1173"/>
              </w:tabs>
              <w:ind w:left="38"/>
              <w:jc w:val="both"/>
              <w:rPr>
                <w:iCs/>
              </w:rPr>
            </w:pPr>
            <w:r w:rsidRPr="004A1DC9">
              <w:rPr>
                <w:iCs/>
              </w:rPr>
              <w:t>Начальная цена продажи</w:t>
            </w:r>
          </w:p>
        </w:tc>
        <w:tc>
          <w:tcPr>
            <w:tcW w:w="7803" w:type="dxa"/>
            <w:tcBorders>
              <w:top w:val="single" w:sz="4" w:space="0" w:color="auto"/>
              <w:left w:val="single" w:sz="4" w:space="0" w:color="auto"/>
              <w:bottom w:val="single" w:sz="4" w:space="0" w:color="auto"/>
              <w:right w:val="single" w:sz="4" w:space="0" w:color="000000"/>
            </w:tcBorders>
            <w:shd w:val="clear" w:color="auto" w:fill="auto"/>
          </w:tcPr>
          <w:p w14:paraId="3DC3A998" w14:textId="54DB63DA" w:rsidR="004A1DC9" w:rsidRPr="004A1DC9" w:rsidRDefault="004A1DC9" w:rsidP="004A1DC9">
            <w:pPr>
              <w:ind w:right="260"/>
              <w:rPr>
                <w:iCs/>
              </w:rPr>
            </w:pPr>
            <w:r w:rsidRPr="004A1DC9">
              <w:rPr>
                <w:iCs/>
              </w:rPr>
              <w:t>118 000,00 (Сто восемнадцать тысяч) белорусских рублей 00 копеек</w:t>
            </w:r>
          </w:p>
        </w:tc>
      </w:tr>
      <w:tr w:rsidR="005738BC" w:rsidRPr="00E37CD4" w14:paraId="7FC6AE1F" w14:textId="77777777" w:rsidTr="004A1DC9">
        <w:trPr>
          <w:trHeight w:val="704"/>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3EED4869" w14:textId="21960836" w:rsidR="005738BC" w:rsidRPr="00E37CD4" w:rsidRDefault="00E37CD4" w:rsidP="00A74007">
            <w:pPr>
              <w:pStyle w:val="newncpi0"/>
            </w:pPr>
            <w:r w:rsidRPr="00E37CD4">
              <w:t>Имущественные права на изолированн</w:t>
            </w:r>
            <w:r w:rsidR="00A74007">
              <w:t xml:space="preserve">ое </w:t>
            </w:r>
            <w:r w:rsidRPr="00E37CD4">
              <w:t>помещени</w:t>
            </w:r>
            <w:r w:rsidR="00A74007">
              <w:t>е</w:t>
            </w:r>
            <w:r w:rsidRPr="00E37CD4">
              <w:t>:</w:t>
            </w:r>
          </w:p>
        </w:tc>
        <w:tc>
          <w:tcPr>
            <w:tcW w:w="7803" w:type="dxa"/>
            <w:tcBorders>
              <w:top w:val="single" w:sz="4" w:space="0" w:color="auto"/>
              <w:left w:val="single" w:sz="4" w:space="0" w:color="auto"/>
              <w:bottom w:val="single" w:sz="4" w:space="0" w:color="auto"/>
              <w:right w:val="single" w:sz="8" w:space="0" w:color="000000"/>
            </w:tcBorders>
            <w:shd w:val="clear" w:color="auto" w:fill="auto"/>
            <w:vAlign w:val="center"/>
          </w:tcPr>
          <w:p w14:paraId="0FB58384" w14:textId="77777777" w:rsidR="001D706E" w:rsidRPr="001D706E" w:rsidRDefault="001D706E" w:rsidP="001D706E">
            <w:pPr>
              <w:pStyle w:val="10-"/>
              <w:jc w:val="both"/>
              <w:rPr>
                <w:iCs/>
                <w:color w:val="auto"/>
                <w:sz w:val="24"/>
                <w:szCs w:val="24"/>
              </w:rPr>
            </w:pPr>
            <w:r w:rsidRPr="001D706E">
              <w:rPr>
                <w:iCs/>
                <w:color w:val="auto"/>
                <w:sz w:val="24"/>
                <w:szCs w:val="24"/>
              </w:rPr>
              <w:t>право собственности: административно-территориальная единица Витебская обл.;</w:t>
            </w:r>
          </w:p>
          <w:p w14:paraId="2FFFB4C5" w14:textId="5ACEA9FF" w:rsidR="005738BC" w:rsidRPr="00E37CD4" w:rsidRDefault="001D706E" w:rsidP="001D706E">
            <w:pPr>
              <w:pStyle w:val="10-"/>
              <w:jc w:val="both"/>
              <w:rPr>
                <w:color w:val="auto"/>
                <w:sz w:val="24"/>
                <w:szCs w:val="24"/>
              </w:rPr>
            </w:pPr>
            <w:r w:rsidRPr="001D706E">
              <w:rPr>
                <w:iCs/>
                <w:color w:val="auto"/>
                <w:sz w:val="24"/>
                <w:szCs w:val="24"/>
              </w:rPr>
              <w:t>право хозяйственного ведения: Коммунальное унитарное предприятие «Управление капитального строительства Витебского облисполкома»</w:t>
            </w:r>
          </w:p>
        </w:tc>
      </w:tr>
      <w:tr w:rsidR="005738BC" w:rsidRPr="00E37CD4" w14:paraId="63CD12C9" w14:textId="77777777" w:rsidTr="004A1DC9">
        <w:trPr>
          <w:trHeight w:val="447"/>
        </w:trPr>
        <w:tc>
          <w:tcPr>
            <w:tcW w:w="3360" w:type="dxa"/>
            <w:tcBorders>
              <w:top w:val="single" w:sz="4" w:space="0" w:color="auto"/>
              <w:left w:val="single" w:sz="4" w:space="0" w:color="auto"/>
              <w:bottom w:val="single" w:sz="4" w:space="0" w:color="auto"/>
              <w:right w:val="single" w:sz="4" w:space="0" w:color="000000"/>
            </w:tcBorders>
            <w:shd w:val="clear" w:color="auto" w:fill="auto"/>
            <w:vAlign w:val="center"/>
          </w:tcPr>
          <w:p w14:paraId="0412E330" w14:textId="14B0A0A8" w:rsidR="005738BC" w:rsidRPr="00E37CD4" w:rsidRDefault="00E37CD4" w:rsidP="00E37CD4">
            <w:r w:rsidRPr="00E37CD4">
              <w:t>Задаток за участие в аукционе</w:t>
            </w:r>
          </w:p>
        </w:tc>
        <w:tc>
          <w:tcPr>
            <w:tcW w:w="7803" w:type="dxa"/>
            <w:tcBorders>
              <w:top w:val="single" w:sz="4" w:space="0" w:color="auto"/>
              <w:left w:val="nil"/>
              <w:bottom w:val="single" w:sz="4" w:space="0" w:color="auto"/>
              <w:right w:val="single" w:sz="8" w:space="0" w:color="000000"/>
            </w:tcBorders>
            <w:shd w:val="clear" w:color="auto" w:fill="auto"/>
            <w:vAlign w:val="center"/>
          </w:tcPr>
          <w:p w14:paraId="63A248BB" w14:textId="13BC9365" w:rsidR="005738BC" w:rsidRPr="00E37CD4" w:rsidRDefault="00197BEE" w:rsidP="007C419F">
            <w:r>
              <w:t xml:space="preserve">11 800,00 (Одиннадцать тысяч восемьсот) белорусских рублей </w:t>
            </w:r>
            <w:r w:rsidRPr="004A1DC9">
              <w:rPr>
                <w:iCs/>
              </w:rPr>
              <w:t>00 копеек</w:t>
            </w:r>
          </w:p>
        </w:tc>
      </w:tr>
      <w:tr w:rsidR="00FF4E18" w:rsidRPr="00E37CD4" w14:paraId="15D42359" w14:textId="77777777" w:rsidTr="004A1DC9">
        <w:trPr>
          <w:trHeight w:val="487"/>
        </w:trPr>
        <w:tc>
          <w:tcPr>
            <w:tcW w:w="3360" w:type="dxa"/>
            <w:tcBorders>
              <w:top w:val="single" w:sz="4" w:space="0" w:color="auto"/>
              <w:left w:val="single" w:sz="4" w:space="0" w:color="auto"/>
              <w:bottom w:val="single" w:sz="4" w:space="0" w:color="auto"/>
              <w:right w:val="single" w:sz="4" w:space="0" w:color="000000"/>
            </w:tcBorders>
            <w:shd w:val="clear" w:color="auto" w:fill="auto"/>
            <w:vAlign w:val="center"/>
          </w:tcPr>
          <w:p w14:paraId="0209AFB0" w14:textId="77777777" w:rsidR="00FF4E18" w:rsidRPr="00E37CD4" w:rsidRDefault="00FF4E18" w:rsidP="004503E8">
            <w:r w:rsidRPr="00E37CD4">
              <w:t>Шаг аукциона</w:t>
            </w:r>
          </w:p>
        </w:tc>
        <w:tc>
          <w:tcPr>
            <w:tcW w:w="7803" w:type="dxa"/>
            <w:tcBorders>
              <w:top w:val="single" w:sz="4" w:space="0" w:color="auto"/>
              <w:left w:val="nil"/>
              <w:bottom w:val="single" w:sz="4" w:space="0" w:color="auto"/>
              <w:right w:val="single" w:sz="8" w:space="0" w:color="000000"/>
            </w:tcBorders>
            <w:shd w:val="clear" w:color="auto" w:fill="auto"/>
            <w:vAlign w:val="center"/>
          </w:tcPr>
          <w:p w14:paraId="48A5A5BD" w14:textId="52567AA8" w:rsidR="00FF4E18" w:rsidRPr="00E37CD4" w:rsidRDefault="00E37CD4" w:rsidP="00FD556E">
            <w:r w:rsidRPr="00E37CD4">
              <w:t>5 % от предыдущей цены, названной аукционистом</w:t>
            </w:r>
          </w:p>
        </w:tc>
      </w:tr>
      <w:tr w:rsidR="00FF4E18" w:rsidRPr="00E37CD4" w14:paraId="52EFB58C" w14:textId="77777777" w:rsidTr="004A1DC9">
        <w:trPr>
          <w:trHeight w:val="300"/>
        </w:trPr>
        <w:tc>
          <w:tcPr>
            <w:tcW w:w="3360" w:type="dxa"/>
            <w:tcBorders>
              <w:top w:val="single" w:sz="4" w:space="0" w:color="auto"/>
              <w:left w:val="single" w:sz="4" w:space="0" w:color="auto"/>
              <w:bottom w:val="single" w:sz="4" w:space="0" w:color="auto"/>
              <w:right w:val="single" w:sz="4" w:space="0" w:color="000000"/>
            </w:tcBorders>
            <w:shd w:val="clear" w:color="auto" w:fill="auto"/>
            <w:vAlign w:val="center"/>
          </w:tcPr>
          <w:p w14:paraId="33E4B13B" w14:textId="38C41125" w:rsidR="00FF4E18" w:rsidRPr="00FD1CFB" w:rsidRDefault="00491151" w:rsidP="004503E8">
            <w:r w:rsidRPr="00FD1CFB">
              <w:t>Контактное лицо для осмотра, тел.</w:t>
            </w:r>
          </w:p>
        </w:tc>
        <w:tc>
          <w:tcPr>
            <w:tcW w:w="7803" w:type="dxa"/>
            <w:tcBorders>
              <w:top w:val="single" w:sz="4" w:space="0" w:color="auto"/>
              <w:left w:val="nil"/>
              <w:bottom w:val="single" w:sz="4" w:space="0" w:color="auto"/>
              <w:right w:val="single" w:sz="8" w:space="0" w:color="000000"/>
            </w:tcBorders>
            <w:shd w:val="clear" w:color="auto" w:fill="auto"/>
            <w:vAlign w:val="center"/>
          </w:tcPr>
          <w:p w14:paraId="2C28F281" w14:textId="4CB44224" w:rsidR="00E37CD4" w:rsidRPr="00FD1CFB" w:rsidRDefault="00491151" w:rsidP="00E37CD4">
            <w:pPr>
              <w:rPr>
                <w:iCs/>
              </w:rPr>
            </w:pPr>
            <w:r w:rsidRPr="00FD1CFB">
              <w:rPr>
                <w:iCs/>
              </w:rPr>
              <w:t>Осмотр производится по предварительному согласованию в рабочие дни</w:t>
            </w:r>
          </w:p>
          <w:p w14:paraId="20449340" w14:textId="77777777" w:rsidR="001D706E" w:rsidRDefault="001D706E" w:rsidP="001D706E">
            <w:pPr>
              <w:jc w:val="both"/>
            </w:pPr>
            <w:r>
              <w:t>Романенко Виктория Владимировна</w:t>
            </w:r>
          </w:p>
          <w:p w14:paraId="01D1BB8C" w14:textId="77777777" w:rsidR="001D706E" w:rsidRDefault="001D706E" w:rsidP="001D706E">
            <w:pPr>
              <w:jc w:val="both"/>
            </w:pPr>
            <w:r>
              <w:t>Самойлова Виктория Владимировна</w:t>
            </w:r>
          </w:p>
          <w:p w14:paraId="66148D4C" w14:textId="77777777" w:rsidR="001D706E" w:rsidRDefault="001D706E" w:rsidP="001D706E">
            <w:pPr>
              <w:jc w:val="both"/>
            </w:pPr>
            <w:r>
              <w:t>+375 29 118 56 56</w:t>
            </w:r>
          </w:p>
          <w:p w14:paraId="521A3853" w14:textId="3D7D9998" w:rsidR="00491151" w:rsidRPr="00FD1CFB" w:rsidRDefault="001D706E" w:rsidP="001D706E">
            <w:pPr>
              <w:rPr>
                <w:iCs/>
              </w:rPr>
            </w:pPr>
            <w:r>
              <w:t>+375 29 118 57 57</w:t>
            </w:r>
          </w:p>
        </w:tc>
      </w:tr>
      <w:tr w:rsidR="00E37CD4" w:rsidRPr="00E37CD4" w14:paraId="655235A4" w14:textId="77777777" w:rsidTr="004A1DC9">
        <w:trPr>
          <w:trHeight w:val="2304"/>
        </w:trPr>
        <w:tc>
          <w:tcPr>
            <w:tcW w:w="3360" w:type="dxa"/>
            <w:tcBorders>
              <w:top w:val="single" w:sz="4" w:space="0" w:color="auto"/>
              <w:left w:val="single" w:sz="4" w:space="0" w:color="auto"/>
              <w:bottom w:val="single" w:sz="4" w:space="0" w:color="auto"/>
              <w:right w:val="single" w:sz="4" w:space="0" w:color="000000"/>
            </w:tcBorders>
            <w:shd w:val="clear" w:color="auto" w:fill="auto"/>
            <w:vAlign w:val="center"/>
          </w:tcPr>
          <w:p w14:paraId="3E8B3B33" w14:textId="39EC061F" w:rsidR="00E37CD4" w:rsidRPr="00FD1CFB" w:rsidRDefault="00E37CD4" w:rsidP="004503E8">
            <w:r w:rsidRPr="00FD1CFB">
              <w:t>Реквизиты для перечисления задатка</w:t>
            </w:r>
          </w:p>
        </w:tc>
        <w:tc>
          <w:tcPr>
            <w:tcW w:w="7803" w:type="dxa"/>
            <w:tcBorders>
              <w:top w:val="single" w:sz="4" w:space="0" w:color="auto"/>
              <w:left w:val="nil"/>
              <w:bottom w:val="single" w:sz="4" w:space="0" w:color="auto"/>
              <w:right w:val="single" w:sz="8" w:space="0" w:color="000000"/>
            </w:tcBorders>
            <w:shd w:val="clear" w:color="auto" w:fill="auto"/>
            <w:vAlign w:val="center"/>
          </w:tcPr>
          <w:p w14:paraId="4B2B289F" w14:textId="77777777" w:rsidR="00E37CD4" w:rsidRPr="00FD1CFB" w:rsidRDefault="00E37CD4" w:rsidP="006D5E01">
            <w:pPr>
              <w:pStyle w:val="newncpi"/>
              <w:ind w:firstLine="0"/>
            </w:pPr>
            <w:r w:rsidRPr="00FD1CFB">
              <w:t xml:space="preserve">р/с BY85BAPB30127802900100000000 </w:t>
            </w:r>
          </w:p>
          <w:p w14:paraId="51C22A23" w14:textId="377905E5" w:rsidR="00E37CD4" w:rsidRPr="00FD1CFB" w:rsidRDefault="00E37CD4" w:rsidP="006D5E01">
            <w:r w:rsidRPr="00FD1CFB">
              <w:t>ОАО «</w:t>
            </w:r>
            <w:proofErr w:type="spellStart"/>
            <w:r w:rsidRPr="00FD1CFB">
              <w:t>Белагропромбанк</w:t>
            </w:r>
            <w:proofErr w:type="spellEnd"/>
            <w:r w:rsidRPr="00FD1CFB">
              <w:t>», BIC BAPBBY2X, г. Минск, ул. Романовская Слобода, 8, УНП 190055182, назначение платежа – задаток для участия в аукционе по продаже Лот</w:t>
            </w:r>
            <w:r w:rsidR="001D706E">
              <w:t>а №__</w:t>
            </w:r>
            <w:proofErr w:type="gramStart"/>
            <w:r w:rsidR="001D706E">
              <w:t xml:space="preserve"> </w:t>
            </w:r>
            <w:r w:rsidR="000F3622">
              <w:t>,</w:t>
            </w:r>
            <w:proofErr w:type="gramEnd"/>
            <w:r w:rsidR="000F3622">
              <w:t xml:space="preserve"> назначенного на </w:t>
            </w:r>
            <w:r w:rsidR="00E11971">
              <w:t>___________</w:t>
            </w:r>
            <w:r w:rsidRPr="00FD1CFB">
              <w:t>, код платежа – 40901. Получатель платежа – Витебский филиал РУП «Институт недвижимости и оценки»</w:t>
            </w:r>
          </w:p>
          <w:p w14:paraId="7E6AE14D" w14:textId="00B40B85" w:rsidR="00E37CD4" w:rsidRPr="00FD1CFB" w:rsidRDefault="00E37CD4" w:rsidP="00E37CD4">
            <w:r w:rsidRPr="00FD1CFB">
              <w:rPr>
                <w:bCs/>
                <w:iCs/>
              </w:rPr>
              <w:t>Лица, желающие участвовать в торгах по нескольким Лотам, вносят задаток, установленный для каждого из Лотов.</w:t>
            </w:r>
          </w:p>
        </w:tc>
      </w:tr>
      <w:tr w:rsidR="00FF4E18" w:rsidRPr="00E37CD4" w14:paraId="0911ABBD" w14:textId="77777777" w:rsidTr="004A1DC9">
        <w:trPr>
          <w:trHeight w:val="1268"/>
        </w:trPr>
        <w:tc>
          <w:tcPr>
            <w:tcW w:w="3360" w:type="dxa"/>
            <w:tcBorders>
              <w:top w:val="single" w:sz="4" w:space="0" w:color="auto"/>
              <w:left w:val="single" w:sz="4" w:space="0" w:color="auto"/>
              <w:bottom w:val="single" w:sz="4" w:space="0" w:color="auto"/>
              <w:right w:val="single" w:sz="4" w:space="0" w:color="000000"/>
            </w:tcBorders>
            <w:shd w:val="clear" w:color="auto" w:fill="auto"/>
            <w:vAlign w:val="center"/>
          </w:tcPr>
          <w:p w14:paraId="51149D31" w14:textId="77777777" w:rsidR="00FF4E18" w:rsidRPr="00FD1CFB" w:rsidRDefault="00FF4E18" w:rsidP="004503E8">
            <w:r w:rsidRPr="00FD1CFB">
              <w:t xml:space="preserve">Место, дата и время окончания приема заявлений </w:t>
            </w:r>
          </w:p>
        </w:tc>
        <w:tc>
          <w:tcPr>
            <w:tcW w:w="7803" w:type="dxa"/>
            <w:tcBorders>
              <w:top w:val="single" w:sz="4" w:space="0" w:color="auto"/>
              <w:left w:val="nil"/>
              <w:bottom w:val="single" w:sz="4" w:space="0" w:color="auto"/>
              <w:right w:val="single" w:sz="8" w:space="0" w:color="000000"/>
            </w:tcBorders>
            <w:shd w:val="clear" w:color="auto" w:fill="auto"/>
            <w:vAlign w:val="center"/>
          </w:tcPr>
          <w:p w14:paraId="1EDF38C5" w14:textId="1A6D7295" w:rsidR="00FF4E18" w:rsidRPr="00FD1CFB" w:rsidRDefault="00FF4E18" w:rsidP="00FF4E18">
            <w:pPr>
              <w:ind w:right="34"/>
              <w:jc w:val="both"/>
            </w:pPr>
            <w:r w:rsidRPr="00FD1CFB">
              <w:t xml:space="preserve">Заявления и документы на участие в аукционе принимаются в рабочие дни с 8.30 до 17.00, в пятницу до 16.00, по </w:t>
            </w:r>
            <w:r w:rsidR="00C2563C">
              <w:t>0</w:t>
            </w:r>
            <w:r w:rsidR="005B14BE">
              <w:t>4</w:t>
            </w:r>
            <w:r w:rsidR="00E37CD4" w:rsidRPr="00FD1CFB">
              <w:t>.0</w:t>
            </w:r>
            <w:r w:rsidR="005B14BE">
              <w:t>8</w:t>
            </w:r>
            <w:r w:rsidR="00A20A71" w:rsidRPr="00FD1CFB">
              <w:t>.202</w:t>
            </w:r>
            <w:r w:rsidR="00E37CD4" w:rsidRPr="00FD1CFB">
              <w:t>6</w:t>
            </w:r>
            <w:r w:rsidR="000A1EA9" w:rsidRPr="00FD1CFB">
              <w:t xml:space="preserve"> до </w:t>
            </w:r>
            <w:r w:rsidR="00D72F51">
              <w:t>1</w:t>
            </w:r>
            <w:r w:rsidR="00E11971">
              <w:t>4.3</w:t>
            </w:r>
            <w:r w:rsidR="000A1EA9" w:rsidRPr="00FD1CFB">
              <w:t>0</w:t>
            </w:r>
            <w:r w:rsidRPr="00FD1CFB">
              <w:t xml:space="preserve"> по адресу: Витебск, ул. Свидинского, 4. </w:t>
            </w:r>
          </w:p>
          <w:p w14:paraId="10E05460" w14:textId="7B1650C9" w:rsidR="00FF4E18" w:rsidRPr="00FD1CFB" w:rsidRDefault="00FF4E18" w:rsidP="005B14BE">
            <w:pPr>
              <w:jc w:val="both"/>
              <w:rPr>
                <w:i/>
                <w:iCs/>
              </w:rPr>
            </w:pPr>
            <w:r w:rsidRPr="00FD1CFB">
              <w:t>Заключительная регистрация участников</w:t>
            </w:r>
            <w:r w:rsidR="001D706E">
              <w:t xml:space="preserve"> 0</w:t>
            </w:r>
            <w:r w:rsidR="005B14BE">
              <w:t>6</w:t>
            </w:r>
            <w:r w:rsidR="00D72F51">
              <w:t>.0</w:t>
            </w:r>
            <w:r w:rsidR="005B14BE">
              <w:t>8</w:t>
            </w:r>
            <w:bookmarkStart w:id="0" w:name="_GoBack"/>
            <w:bookmarkEnd w:id="0"/>
            <w:r w:rsidR="00653085" w:rsidRPr="00FD1CFB">
              <w:t>.202</w:t>
            </w:r>
            <w:r w:rsidR="00E37CD4" w:rsidRPr="00FD1CFB">
              <w:t>6</w:t>
            </w:r>
            <w:r w:rsidRPr="00FD1CFB">
              <w:t xml:space="preserve"> с </w:t>
            </w:r>
            <w:r w:rsidR="00E37CD4" w:rsidRPr="00FD1CFB">
              <w:t>1</w:t>
            </w:r>
            <w:r w:rsidR="00D72F51">
              <w:t>4</w:t>
            </w:r>
            <w:r w:rsidR="00E37CD4" w:rsidRPr="00FD1CFB">
              <w:t>.0</w:t>
            </w:r>
            <w:r w:rsidRPr="00FD1CFB">
              <w:t>0 до 1</w:t>
            </w:r>
            <w:r w:rsidR="00D72F51">
              <w:t>4</w:t>
            </w:r>
            <w:r w:rsidR="00E37CD4" w:rsidRPr="00FD1CFB">
              <w:t>.3</w:t>
            </w:r>
            <w:r w:rsidRPr="00FD1CFB">
              <w:t>0 по месту проведения аукциона</w:t>
            </w:r>
            <w:r w:rsidR="00B305B2" w:rsidRPr="00FD1CFB">
              <w:t xml:space="preserve">. </w:t>
            </w:r>
          </w:p>
        </w:tc>
      </w:tr>
      <w:tr w:rsidR="00FF4E18" w:rsidRPr="00E37CD4" w14:paraId="06D0B5C9" w14:textId="77777777" w:rsidTr="004A1DC9">
        <w:trPr>
          <w:trHeight w:val="420"/>
        </w:trPr>
        <w:tc>
          <w:tcPr>
            <w:tcW w:w="3360" w:type="dxa"/>
            <w:tcBorders>
              <w:top w:val="single" w:sz="4" w:space="0" w:color="auto"/>
              <w:left w:val="single" w:sz="4" w:space="0" w:color="auto"/>
              <w:bottom w:val="single" w:sz="4" w:space="0" w:color="auto"/>
              <w:right w:val="single" w:sz="4" w:space="0" w:color="000000"/>
            </w:tcBorders>
            <w:shd w:val="clear" w:color="auto" w:fill="auto"/>
            <w:vAlign w:val="center"/>
          </w:tcPr>
          <w:p w14:paraId="05F6225E" w14:textId="77777777" w:rsidR="00FF4E18" w:rsidRPr="00FD1CFB" w:rsidRDefault="00FF4E18" w:rsidP="004503E8">
            <w:r w:rsidRPr="00FD1CFB">
              <w:t>Сведения о продавце</w:t>
            </w:r>
          </w:p>
        </w:tc>
        <w:tc>
          <w:tcPr>
            <w:tcW w:w="7803" w:type="dxa"/>
            <w:tcBorders>
              <w:top w:val="single" w:sz="4" w:space="0" w:color="auto"/>
              <w:left w:val="nil"/>
              <w:bottom w:val="single" w:sz="4" w:space="0" w:color="auto"/>
              <w:right w:val="single" w:sz="8" w:space="0" w:color="000000"/>
            </w:tcBorders>
            <w:shd w:val="clear" w:color="auto" w:fill="auto"/>
            <w:vAlign w:val="center"/>
          </w:tcPr>
          <w:p w14:paraId="31723E67" w14:textId="4FCAD9FE" w:rsidR="00653085" w:rsidRPr="00C2563C" w:rsidRDefault="001D706E" w:rsidP="001D706E">
            <w:pPr>
              <w:autoSpaceDE w:val="0"/>
              <w:autoSpaceDN w:val="0"/>
              <w:adjustRightInd w:val="0"/>
              <w:rPr>
                <w:rFonts w:ascii="Segoe UI" w:hAnsi="Segoe UI" w:cs="Segoe UI"/>
                <w:color w:val="000000"/>
                <w:sz w:val="16"/>
                <w:szCs w:val="16"/>
              </w:rPr>
            </w:pPr>
            <w:r>
              <w:t xml:space="preserve">Коммунальное унитарное предприятие «Управление капитального строительства Витебского облисполкома», УНП 300203571, Витебская обл.. </w:t>
            </w:r>
            <w:proofErr w:type="spellStart"/>
            <w:r>
              <w:t>г</w:t>
            </w:r>
            <w:proofErr w:type="gramStart"/>
            <w:r>
              <w:t>.В</w:t>
            </w:r>
            <w:proofErr w:type="gramEnd"/>
            <w:r>
              <w:t>итебск</w:t>
            </w:r>
            <w:proofErr w:type="spellEnd"/>
            <w:r>
              <w:t xml:space="preserve">, ул. Гоголя, 2, 210010, р/с </w:t>
            </w:r>
            <w:r>
              <w:rPr>
                <w:lang w:val="en-US"/>
              </w:rPr>
              <w:t>BY</w:t>
            </w:r>
            <w:r>
              <w:t xml:space="preserve">58 </w:t>
            </w:r>
            <w:r>
              <w:rPr>
                <w:lang w:val="en-US"/>
              </w:rPr>
              <w:t>BLBB</w:t>
            </w:r>
            <w:r>
              <w:t xml:space="preserve"> 3012 0300 2035 7100 1002 Дирекция ОАО </w:t>
            </w:r>
            <w:proofErr w:type="spellStart"/>
            <w:r>
              <w:t>Белинвестбанк</w:t>
            </w:r>
            <w:proofErr w:type="spellEnd"/>
            <w:r>
              <w:t xml:space="preserve"> по Витебской области, 210015, </w:t>
            </w:r>
            <w:proofErr w:type="spellStart"/>
            <w:r>
              <w:t>г.Витебск</w:t>
            </w:r>
            <w:proofErr w:type="spellEnd"/>
            <w:r>
              <w:t xml:space="preserve">, </w:t>
            </w:r>
            <w:proofErr w:type="spellStart"/>
            <w:r>
              <w:t>ул.Ленина</w:t>
            </w:r>
            <w:proofErr w:type="spellEnd"/>
            <w:r>
              <w:t xml:space="preserve">, 22, тел.679637, </w:t>
            </w:r>
            <w:r>
              <w:rPr>
                <w:color w:val="000000"/>
                <w:lang w:val="en-US"/>
              </w:rPr>
              <w:t>house</w:t>
            </w:r>
            <w:r>
              <w:rPr>
                <w:color w:val="000000"/>
              </w:rPr>
              <w:t>@</w:t>
            </w:r>
            <w:proofErr w:type="spellStart"/>
            <w:r>
              <w:rPr>
                <w:color w:val="000000"/>
                <w:lang w:val="en-US"/>
              </w:rPr>
              <w:t>obluksvitebsk</w:t>
            </w:r>
            <w:proofErr w:type="spellEnd"/>
            <w:r>
              <w:rPr>
                <w:color w:val="000000"/>
              </w:rPr>
              <w:t>.</w:t>
            </w:r>
            <w:r>
              <w:rPr>
                <w:color w:val="000000"/>
                <w:lang w:val="en-US"/>
              </w:rPr>
              <w:t>by</w:t>
            </w:r>
          </w:p>
        </w:tc>
      </w:tr>
      <w:tr w:rsidR="00FF4E18" w:rsidRPr="00E37CD4" w14:paraId="7DEB70EA" w14:textId="77777777" w:rsidTr="004A1DC9">
        <w:trPr>
          <w:trHeight w:val="1163"/>
        </w:trPr>
        <w:tc>
          <w:tcPr>
            <w:tcW w:w="3360" w:type="dxa"/>
            <w:tcBorders>
              <w:top w:val="single" w:sz="4" w:space="0" w:color="auto"/>
              <w:left w:val="single" w:sz="4" w:space="0" w:color="auto"/>
              <w:bottom w:val="single" w:sz="4" w:space="0" w:color="auto"/>
              <w:right w:val="single" w:sz="4" w:space="0" w:color="000000"/>
            </w:tcBorders>
            <w:shd w:val="clear" w:color="auto" w:fill="auto"/>
            <w:vAlign w:val="center"/>
          </w:tcPr>
          <w:p w14:paraId="0FDA949F" w14:textId="77777777" w:rsidR="00FF4E18" w:rsidRPr="00FD1CFB" w:rsidRDefault="00FF4E18" w:rsidP="004503E8">
            <w:r w:rsidRPr="00FD1CFB">
              <w:t>Сведения об организаторе аукциона</w:t>
            </w:r>
          </w:p>
        </w:tc>
        <w:tc>
          <w:tcPr>
            <w:tcW w:w="7803" w:type="dxa"/>
            <w:tcBorders>
              <w:top w:val="single" w:sz="4" w:space="0" w:color="auto"/>
              <w:left w:val="nil"/>
              <w:bottom w:val="single" w:sz="4" w:space="0" w:color="auto"/>
              <w:right w:val="single" w:sz="8" w:space="0" w:color="000000"/>
            </w:tcBorders>
            <w:shd w:val="clear" w:color="auto" w:fill="auto"/>
            <w:vAlign w:val="center"/>
          </w:tcPr>
          <w:p w14:paraId="243852F3" w14:textId="17C69A11" w:rsidR="00FF4E18" w:rsidRPr="00FD1CFB" w:rsidRDefault="00FF4E18" w:rsidP="00FF4E18">
            <w:pPr>
              <w:ind w:right="34"/>
              <w:jc w:val="both"/>
            </w:pPr>
            <w:r w:rsidRPr="00FD1CFB">
              <w:t>Витебский филиал РУП «Институт недвижимости и оценки», г. Витебск                         ул. Свидинского, 4, 210016, тел. 8 0212 366-366, 365-365</w:t>
            </w:r>
            <w:r w:rsidR="00491151" w:rsidRPr="00FD1CFB">
              <w:t xml:space="preserve">, </w:t>
            </w:r>
            <w:r w:rsidRPr="00FD1CFB">
              <w:t xml:space="preserve">365-495, </w:t>
            </w:r>
            <w:r w:rsidR="00491151" w:rsidRPr="00FD1CFB">
              <w:t xml:space="preserve">+375 </w:t>
            </w:r>
            <w:r w:rsidRPr="00FD1CFB">
              <w:t xml:space="preserve">29 591 00 02, </w:t>
            </w:r>
            <w:r w:rsidR="00491151" w:rsidRPr="00FD1CFB">
              <w:t xml:space="preserve">+375 </w:t>
            </w:r>
            <w:r w:rsidRPr="00FD1CFB">
              <w:t>29 384 24 05</w:t>
            </w:r>
          </w:p>
          <w:p w14:paraId="1FD30820" w14:textId="371722B1" w:rsidR="00C75457" w:rsidRPr="00FD1CFB" w:rsidRDefault="00FF4E18" w:rsidP="00AE68DD">
            <w:pPr>
              <w:ind w:right="34"/>
              <w:jc w:val="both"/>
            </w:pPr>
            <w:r w:rsidRPr="00FD1CFB">
              <w:rPr>
                <w:b/>
                <w:bCs/>
              </w:rPr>
              <w:t>Формы заявлений и соглашени</w:t>
            </w:r>
            <w:r w:rsidR="00AE68DD" w:rsidRPr="00FD1CFB">
              <w:rPr>
                <w:b/>
                <w:bCs/>
              </w:rPr>
              <w:t>й</w:t>
            </w:r>
            <w:r w:rsidRPr="00FD1CFB">
              <w:rPr>
                <w:b/>
                <w:bCs/>
              </w:rPr>
              <w:t xml:space="preserve"> можно предварительно запросить у Организатора аукциона по электронной почте </w:t>
            </w:r>
            <w:hyperlink r:id="rId7" w:history="1">
              <w:r w:rsidRPr="00FD1CFB">
                <w:t>vitebsk@ino.by</w:t>
              </w:r>
            </w:hyperlink>
          </w:p>
        </w:tc>
      </w:tr>
      <w:tr w:rsidR="00131E1B" w:rsidRPr="00E37CD4" w14:paraId="4A05B642" w14:textId="77777777" w:rsidTr="004A1DC9">
        <w:trPr>
          <w:trHeight w:val="525"/>
        </w:trPr>
        <w:tc>
          <w:tcPr>
            <w:tcW w:w="3360" w:type="dxa"/>
            <w:tcBorders>
              <w:top w:val="single" w:sz="4" w:space="0" w:color="auto"/>
              <w:left w:val="single" w:sz="4" w:space="0" w:color="auto"/>
              <w:bottom w:val="single" w:sz="4" w:space="0" w:color="auto"/>
              <w:right w:val="single" w:sz="4" w:space="0" w:color="000000"/>
            </w:tcBorders>
            <w:shd w:val="clear" w:color="auto" w:fill="auto"/>
            <w:vAlign w:val="center"/>
          </w:tcPr>
          <w:p w14:paraId="0DD69C0C" w14:textId="10AE7A8E" w:rsidR="00131E1B" w:rsidRPr="00FD1CFB" w:rsidRDefault="00131E1B" w:rsidP="00131E1B">
            <w:pPr>
              <w:jc w:val="center"/>
              <w:rPr>
                <w:color w:val="000000"/>
              </w:rPr>
            </w:pPr>
            <w:r w:rsidRPr="00594B10">
              <w:t>Затраты на организацию и проведение аукциона</w:t>
            </w:r>
          </w:p>
        </w:tc>
        <w:tc>
          <w:tcPr>
            <w:tcW w:w="7803" w:type="dxa"/>
            <w:tcBorders>
              <w:top w:val="single" w:sz="4" w:space="0" w:color="auto"/>
              <w:left w:val="nil"/>
              <w:bottom w:val="single" w:sz="4" w:space="0" w:color="auto"/>
              <w:right w:val="single" w:sz="8" w:space="0" w:color="000000"/>
            </w:tcBorders>
            <w:shd w:val="clear" w:color="auto" w:fill="auto"/>
            <w:vAlign w:val="center"/>
          </w:tcPr>
          <w:p w14:paraId="7D2D32E0" w14:textId="234B2D9B" w:rsidR="00131E1B" w:rsidRPr="00FD1CFB" w:rsidRDefault="00131E1B" w:rsidP="00131E1B">
            <w:pPr>
              <w:jc w:val="both"/>
              <w:rPr>
                <w:color w:val="003300"/>
                <w:spacing w:val="-3"/>
              </w:rPr>
            </w:pPr>
            <w:r w:rsidRPr="00594B10">
              <w:t xml:space="preserve">Затраты по организации и проведению аукциона сообщаются участникам до начала проведения аукциона и подлежат уплате в течение </w:t>
            </w:r>
            <w:r w:rsidRPr="00131E1B">
              <w:t>10 (десяти) рабочих дней после утверждения протокола о результатах аукциона</w:t>
            </w:r>
          </w:p>
        </w:tc>
      </w:tr>
      <w:tr w:rsidR="00FF4E18" w:rsidRPr="00E37CD4" w14:paraId="0D4E0D06" w14:textId="77777777" w:rsidTr="004A1DC9">
        <w:trPr>
          <w:trHeight w:val="525"/>
        </w:trPr>
        <w:tc>
          <w:tcPr>
            <w:tcW w:w="3360" w:type="dxa"/>
            <w:tcBorders>
              <w:top w:val="single" w:sz="4" w:space="0" w:color="auto"/>
              <w:left w:val="single" w:sz="4" w:space="0" w:color="auto"/>
              <w:bottom w:val="single" w:sz="4" w:space="0" w:color="auto"/>
              <w:right w:val="single" w:sz="4" w:space="0" w:color="000000"/>
            </w:tcBorders>
            <w:shd w:val="clear" w:color="auto" w:fill="auto"/>
            <w:vAlign w:val="center"/>
          </w:tcPr>
          <w:p w14:paraId="16D0798B" w14:textId="1B4CBC80" w:rsidR="00491151" w:rsidRPr="00FD1CFB" w:rsidRDefault="00491151" w:rsidP="006D5E01">
            <w:r w:rsidRPr="00FD1CFB">
              <w:rPr>
                <w:color w:val="000000"/>
              </w:rPr>
              <w:t>Условия аукциона</w:t>
            </w:r>
            <w:r w:rsidRPr="00FD1CFB">
              <w:t xml:space="preserve"> </w:t>
            </w:r>
          </w:p>
        </w:tc>
        <w:tc>
          <w:tcPr>
            <w:tcW w:w="7803" w:type="dxa"/>
            <w:tcBorders>
              <w:top w:val="single" w:sz="4" w:space="0" w:color="auto"/>
              <w:left w:val="nil"/>
              <w:bottom w:val="single" w:sz="4" w:space="0" w:color="auto"/>
              <w:right w:val="single" w:sz="8" w:space="0" w:color="000000"/>
            </w:tcBorders>
            <w:shd w:val="clear" w:color="auto" w:fill="auto"/>
            <w:vAlign w:val="center"/>
          </w:tcPr>
          <w:p w14:paraId="01442785" w14:textId="5BB60006" w:rsidR="001D706E" w:rsidRPr="001D706E" w:rsidRDefault="001D706E" w:rsidP="001D706E">
            <w:pPr>
              <w:ind w:firstLine="709"/>
              <w:jc w:val="both"/>
              <w:rPr>
                <w:spacing w:val="-3"/>
              </w:rPr>
            </w:pPr>
            <w:proofErr w:type="gramStart"/>
            <w:r w:rsidRPr="001D706E">
              <w:rPr>
                <w:spacing w:val="-3"/>
              </w:rPr>
              <w:t xml:space="preserve">1.Победитель аукциона либо единственный участник аукциона, выразивший согласие на приобретение предмета аукциона по начальной цене, увеличенной на пять процентов (далее-Претендент на покупку)  </w:t>
            </w:r>
            <w:r w:rsidRPr="001D706E">
              <w:rPr>
                <w:spacing w:val="-3"/>
              </w:rPr>
              <w:lastRenderedPageBreak/>
              <w:t>обязан подписать с Продавцом договор купли-продажи предмета аукциона не позднее 10 (десяти) рабочих дней после возмещения затрат на организацию и проведение аукциона и представления копии платежных документов, подтверждающих их возмещение, Организатору аукциона.</w:t>
            </w:r>
            <w:proofErr w:type="gramEnd"/>
          </w:p>
          <w:p w14:paraId="2EACDD6D" w14:textId="702BC21D" w:rsidR="001D706E" w:rsidRPr="001D706E" w:rsidRDefault="001D706E" w:rsidP="001D706E">
            <w:pPr>
              <w:ind w:firstLine="709"/>
              <w:jc w:val="both"/>
              <w:rPr>
                <w:spacing w:val="-3"/>
              </w:rPr>
            </w:pPr>
            <w:r w:rsidRPr="001D706E">
              <w:rPr>
                <w:spacing w:val="-3"/>
              </w:rPr>
              <w:t xml:space="preserve">2.Победитель аукциона (Претендент на покупку) обязан </w:t>
            </w:r>
            <w:proofErr w:type="gramStart"/>
            <w:r w:rsidRPr="001D706E">
              <w:rPr>
                <w:spacing w:val="-3"/>
              </w:rPr>
              <w:t>оплатить стоимость приобретенного</w:t>
            </w:r>
            <w:proofErr w:type="gramEnd"/>
            <w:r w:rsidRPr="001D706E">
              <w:rPr>
                <w:spacing w:val="-3"/>
              </w:rPr>
              <w:t xml:space="preserve"> имущества в течение 5 (пяти) календарных дней с даты заключения договора купли-продажи. Рассрочка оплаты стоимости приобретенного имущества не предоставляется. </w:t>
            </w:r>
          </w:p>
          <w:p w14:paraId="38B77CB6" w14:textId="59C2CDDE" w:rsidR="001D706E" w:rsidRPr="001D706E" w:rsidRDefault="001D706E" w:rsidP="001D706E">
            <w:pPr>
              <w:ind w:firstLine="709"/>
              <w:jc w:val="both"/>
              <w:rPr>
                <w:spacing w:val="-3"/>
              </w:rPr>
            </w:pPr>
            <w:r w:rsidRPr="001D706E">
              <w:rPr>
                <w:spacing w:val="-3"/>
              </w:rPr>
              <w:t>3.Победитель аукциона (Претендент на покупку) несет расходы по регистрации договора купли-продажи, регистрации перехода права собственности на недвижимое имущество в территориальной организации по государственной регистрации недвижимого имущества, прав на него и сделок с ним и иные расходы, сопутствующие совершению сделки.</w:t>
            </w:r>
          </w:p>
          <w:p w14:paraId="7238167D" w14:textId="12FF79A9" w:rsidR="001D706E" w:rsidRPr="001D706E" w:rsidRDefault="001D706E" w:rsidP="001D706E">
            <w:pPr>
              <w:ind w:firstLine="709"/>
              <w:jc w:val="both"/>
              <w:rPr>
                <w:spacing w:val="-3"/>
              </w:rPr>
            </w:pPr>
            <w:r w:rsidRPr="001D706E">
              <w:rPr>
                <w:spacing w:val="-3"/>
              </w:rPr>
              <w:t xml:space="preserve">4.Победитель </w:t>
            </w:r>
            <w:r>
              <w:rPr>
                <w:spacing w:val="-3"/>
              </w:rPr>
              <w:t>аукциона</w:t>
            </w:r>
            <w:r w:rsidRPr="001D706E">
              <w:rPr>
                <w:spacing w:val="-3"/>
              </w:rPr>
              <w:t xml:space="preserve"> (Претендент на покупку) обязан перечислить на расчетный счет Организатора аукциона денежные средства в счет возмещения стоимости затрат на организацию и проведение аукциона  на основании счета-фактуры в течение 10 (десяти) рабочих дней после утверждения протокола о результатах аукциона (о признан</w:t>
            </w:r>
            <w:proofErr w:type="gramStart"/>
            <w:r w:rsidRPr="001D706E">
              <w:rPr>
                <w:spacing w:val="-3"/>
              </w:rPr>
              <w:t>ии ау</w:t>
            </w:r>
            <w:proofErr w:type="gramEnd"/>
            <w:r w:rsidRPr="001D706E">
              <w:rPr>
                <w:spacing w:val="-3"/>
              </w:rPr>
              <w:t>кциона несостоявшимся при наличии Претендента на покупку).</w:t>
            </w:r>
          </w:p>
          <w:p w14:paraId="56D39027" w14:textId="77A606F4" w:rsidR="00FF4E18" w:rsidRPr="001D706E" w:rsidRDefault="001D706E" w:rsidP="00EA6B25">
            <w:pPr>
              <w:ind w:firstLine="709"/>
              <w:jc w:val="both"/>
              <w:rPr>
                <w:spacing w:val="-3"/>
              </w:rPr>
            </w:pPr>
            <w:r w:rsidRPr="001D706E">
              <w:rPr>
                <w:spacing w:val="-3"/>
              </w:rPr>
              <w:t xml:space="preserve">5.На Претендента на покупку распространяются правила и условия, установленные законодательством Республики Беларусь для Победителя </w:t>
            </w:r>
            <w:r w:rsidR="00EA6B25">
              <w:rPr>
                <w:spacing w:val="-3"/>
              </w:rPr>
              <w:t>аукциона</w:t>
            </w:r>
            <w:r w:rsidRPr="001D706E">
              <w:rPr>
                <w:spacing w:val="-3"/>
              </w:rPr>
              <w:t>.</w:t>
            </w:r>
          </w:p>
        </w:tc>
      </w:tr>
      <w:tr w:rsidR="006D5E01" w:rsidRPr="00E37CD4" w14:paraId="0FBD7BC9" w14:textId="77777777" w:rsidTr="00131E1B">
        <w:trPr>
          <w:trHeight w:val="951"/>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7E38DA4" w14:textId="1064B439" w:rsidR="006D5E01" w:rsidRPr="00FD1CFB" w:rsidRDefault="006D5E01" w:rsidP="001966AC">
            <w:pPr>
              <w:ind w:firstLine="464"/>
              <w:jc w:val="both"/>
              <w:rPr>
                <w:color w:val="000000"/>
                <w:spacing w:val="-5"/>
              </w:rPr>
            </w:pPr>
            <w:r w:rsidRPr="00FD1CFB">
              <w:rPr>
                <w:color w:val="000000"/>
                <w:spacing w:val="-5"/>
              </w:rPr>
              <w:lastRenderedPageBreak/>
              <w:t xml:space="preserve">Аукцион проводится в соответствии с </w:t>
            </w:r>
            <w:r w:rsidR="001966AC" w:rsidRPr="00FD1CFB">
              <w:rPr>
                <w:color w:val="000000"/>
                <w:spacing w:val="-5"/>
              </w:rPr>
              <w:t xml:space="preserve">Положением о порядке продажи жилых помещений государственного жилищного фонда на аукционе утвержденным </w:t>
            </w:r>
            <w:r w:rsidR="001E696A" w:rsidRPr="00FD1CFB">
              <w:rPr>
                <w:color w:val="000000"/>
                <w:spacing w:val="-5"/>
              </w:rPr>
              <w:t>Постановлением Совета Министров Республики Беларусь</w:t>
            </w:r>
            <w:r w:rsidR="001966AC" w:rsidRPr="00FD1CFB">
              <w:rPr>
                <w:color w:val="000000"/>
                <w:spacing w:val="-5"/>
              </w:rPr>
              <w:t xml:space="preserve"> от </w:t>
            </w:r>
            <w:r w:rsidR="001E696A" w:rsidRPr="00FD1CFB">
              <w:rPr>
                <w:color w:val="000000"/>
                <w:spacing w:val="-5"/>
              </w:rPr>
              <w:t>31.12.2025 № 825</w:t>
            </w:r>
            <w:r w:rsidR="008820DF" w:rsidRPr="00FD1CFB">
              <w:rPr>
                <w:color w:val="000000"/>
                <w:spacing w:val="-5"/>
              </w:rPr>
              <w:t xml:space="preserve"> «О распоряжении государственным жилищным фондом»</w:t>
            </w:r>
            <w:r w:rsidRPr="00FD1CFB">
              <w:rPr>
                <w:color w:val="000000"/>
                <w:spacing w:val="-5"/>
              </w:rPr>
              <w:t xml:space="preserve">, </w:t>
            </w:r>
            <w:r w:rsidR="00262D04" w:rsidRPr="00FD1CFB">
              <w:t>Регламентом о порядке организации и проведения аукционов РУП «Институт недвижимости и оценки» от 29.07.2024</w:t>
            </w:r>
            <w:r w:rsidRPr="00FD1CFB">
              <w:rPr>
                <w:color w:val="FF0000"/>
                <w:spacing w:val="-5"/>
              </w:rPr>
              <w:t xml:space="preserve">. </w:t>
            </w:r>
          </w:p>
        </w:tc>
      </w:tr>
      <w:tr w:rsidR="006D5E01" w:rsidRPr="00E37CD4" w14:paraId="5BECDA19"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3429220" w14:textId="77777777" w:rsidR="006D5E01" w:rsidRPr="00E37CD4" w:rsidRDefault="006D5E01" w:rsidP="00653085">
            <w:pPr>
              <w:ind w:firstLine="464"/>
              <w:jc w:val="center"/>
              <w:rPr>
                <w:bCs/>
              </w:rPr>
            </w:pPr>
            <w:r w:rsidRPr="00E37CD4">
              <w:rPr>
                <w:bCs/>
              </w:rPr>
              <w:t>Условия участия в аукционе</w:t>
            </w:r>
          </w:p>
        </w:tc>
      </w:tr>
      <w:tr w:rsidR="006D5E01" w:rsidRPr="00E37CD4" w14:paraId="7372F30D"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F8453B7" w14:textId="77777777" w:rsidR="00792ED2" w:rsidRPr="00314FBD" w:rsidRDefault="00792ED2" w:rsidP="00792ED2">
            <w:pPr>
              <w:ind w:right="34" w:firstLine="606"/>
              <w:jc w:val="both"/>
            </w:pPr>
            <w:r w:rsidRPr="00314FBD">
              <w:t>Участниками аукциона могут быть юридические лица Республики Беларусь, а также иностранные юридические лица, граждане Республики Беларусь, иностранные граждане, лица без гражданства.</w:t>
            </w:r>
          </w:p>
          <w:p w14:paraId="228C7317" w14:textId="77777777" w:rsidR="00792ED2" w:rsidRPr="00FD1CFB" w:rsidRDefault="00792ED2" w:rsidP="00792ED2">
            <w:pPr>
              <w:ind w:right="34" w:firstLine="606"/>
              <w:jc w:val="both"/>
            </w:pPr>
            <w:r w:rsidRPr="00314FBD">
              <w:t xml:space="preserve">Лицо, желающее принять участие в аукционе, не позднее срока, указанного в извещении о проведении аукциона, подает Организатору аукциона заявление на участие в аукционе (по форме, </w:t>
            </w:r>
            <w:r w:rsidRPr="00FD1CFB">
              <w:t>установленной Организатором аукциона) к которому прилагает:</w:t>
            </w:r>
          </w:p>
          <w:p w14:paraId="01280A82" w14:textId="77777777" w:rsidR="00792ED2" w:rsidRPr="00FD1CFB" w:rsidRDefault="00792ED2" w:rsidP="00792ED2">
            <w:pPr>
              <w:ind w:right="34" w:firstLine="606"/>
              <w:jc w:val="both"/>
            </w:pPr>
            <w:r w:rsidRPr="00FD1CFB">
              <w:t xml:space="preserve">документ, подтверждающий внесение суммы задатка на расчетный счет, указанный в извещении, с отметкой банка; </w:t>
            </w:r>
          </w:p>
          <w:p w14:paraId="28DD8DD1" w14:textId="378E1186" w:rsidR="00792ED2" w:rsidRPr="00FD1CFB" w:rsidRDefault="00792ED2" w:rsidP="00792ED2">
            <w:pPr>
              <w:pStyle w:val="newncpi"/>
              <w:shd w:val="clear" w:color="auto" w:fill="FFFFFF"/>
              <w:ind w:firstLine="606"/>
              <w:rPr>
                <w:color w:val="000000"/>
              </w:rPr>
            </w:pPr>
            <w:r w:rsidRPr="00FD1CFB">
              <w:rPr>
                <w:color w:val="000000"/>
              </w:rPr>
              <w:t xml:space="preserve">юридическим лицом - резидентом Республики Беларусь – </w:t>
            </w:r>
            <w:r w:rsidR="00B756C2" w:rsidRPr="00FD1CFB">
              <w:rPr>
                <w:color w:val="000000"/>
              </w:rPr>
              <w:t>копии учредительных документов и свидетельства о государственной регистрации юридического лица, их подлинники для последующего заверения копий организатором аукциона</w:t>
            </w:r>
            <w:r w:rsidRPr="00FD1CFB">
              <w:rPr>
                <w:color w:val="000000"/>
              </w:rPr>
              <w:t xml:space="preserve">; </w:t>
            </w:r>
            <w:r w:rsidR="00B756C2" w:rsidRPr="00FD1CFB">
              <w:rPr>
                <w:color w:val="000000"/>
              </w:rPr>
              <w:t>доверенность, выданная юридическим лицом, или документ, подтверждающий полномочия должностного лица.</w:t>
            </w:r>
            <w:r w:rsidRPr="00FD1CFB">
              <w:rPr>
                <w:color w:val="000000"/>
              </w:rPr>
              <w:t xml:space="preserve"> </w:t>
            </w:r>
          </w:p>
          <w:p w14:paraId="56965F85" w14:textId="18C8DC3E" w:rsidR="00792ED2" w:rsidRPr="00FD1CFB" w:rsidRDefault="00792ED2" w:rsidP="00792ED2">
            <w:pPr>
              <w:pStyle w:val="newncpi"/>
              <w:shd w:val="clear" w:color="auto" w:fill="FFFFFF"/>
              <w:ind w:firstLine="606"/>
            </w:pPr>
            <w:r w:rsidRPr="00FD1CFB">
              <w:t xml:space="preserve">юридическим лицом, иной организацией - нерезидентом Республики Беларусь - </w:t>
            </w:r>
            <w:r w:rsidR="00B756C2" w:rsidRPr="00FD1CFB">
              <w:rPr>
                <w:color w:val="000000"/>
              </w:rPr>
              <w:t>легализованные в установленном порядке копии учредительных документов, выписка из торгового реестра страны происхождения (должна быть произведена не ранее чем за шесть месяцев до подачи заявления на участие в аукционе) либо иное эквивалентное доказательство статуса юридического лица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с нотариально удостоверенными переводами на белорусский или русский язык</w:t>
            </w:r>
            <w:r w:rsidRPr="00FD1CFB">
              <w:t xml:space="preserve">; </w:t>
            </w:r>
          </w:p>
          <w:p w14:paraId="61DB4DED" w14:textId="77777777" w:rsidR="00792ED2" w:rsidRPr="00FD1CFB" w:rsidRDefault="00792ED2" w:rsidP="00792ED2">
            <w:pPr>
              <w:pStyle w:val="newncpi"/>
              <w:shd w:val="clear" w:color="auto" w:fill="FFFFFF"/>
              <w:ind w:firstLine="606"/>
              <w:rPr>
                <w:color w:val="000000"/>
              </w:rPr>
            </w:pPr>
            <w:r w:rsidRPr="00FD1CFB">
              <w:rPr>
                <w:color w:val="000000"/>
              </w:rPr>
              <w:t>представителем гражданина Республики Беларусь – нотариально удостоверенную доверенность;</w:t>
            </w:r>
          </w:p>
          <w:p w14:paraId="35496A6B" w14:textId="77777777" w:rsidR="00792ED2" w:rsidRPr="00314FBD" w:rsidRDefault="00792ED2" w:rsidP="00792ED2">
            <w:pPr>
              <w:pStyle w:val="newncpi"/>
              <w:shd w:val="clear" w:color="auto" w:fill="FFFFFF"/>
              <w:ind w:firstLine="606"/>
            </w:pPr>
            <w:r w:rsidRPr="00FD1CFB">
              <w:t>представителем иностранного гражданина</w:t>
            </w:r>
            <w:r w:rsidRPr="00314FBD">
              <w:t xml:space="preserve"> – нотариально удостоверенную доверенность с переводом на русский либо белорусский язык;</w:t>
            </w:r>
          </w:p>
          <w:p w14:paraId="5C84653C" w14:textId="77777777" w:rsidR="00792ED2" w:rsidRPr="00314FBD" w:rsidRDefault="00792ED2" w:rsidP="00792ED2">
            <w:pPr>
              <w:pStyle w:val="newncpi"/>
              <w:shd w:val="clear" w:color="auto" w:fill="FFFFFF"/>
              <w:ind w:firstLine="606"/>
            </w:pPr>
            <w:r w:rsidRPr="00314FBD">
              <w:t>представителем иностранного юридического лица, иностранного физического лица – доверенность, легализованную в установленном законодательством порядке, с нотариально засвидетельствованным переводом на белорусский или русский язык.</w:t>
            </w:r>
          </w:p>
          <w:p w14:paraId="5E2C8AE2" w14:textId="77777777" w:rsidR="00792ED2" w:rsidRDefault="00792ED2" w:rsidP="00792ED2">
            <w:pPr>
              <w:pStyle w:val="newncpi"/>
              <w:shd w:val="clear" w:color="auto" w:fill="FFFFFF"/>
              <w:ind w:firstLine="606"/>
            </w:pPr>
            <w:r w:rsidRPr="00585F76">
              <w:t>При подаче документов на участие в аукционе физическое лицо, представитель юридического лица предъявляют оригинал документа, удостоверяющего лич</w:t>
            </w:r>
            <w:r>
              <w:t>ность</w:t>
            </w:r>
            <w:r w:rsidRPr="00585F76">
              <w:t xml:space="preserve">. </w:t>
            </w:r>
          </w:p>
          <w:p w14:paraId="6DD8E301" w14:textId="77777777" w:rsidR="00792ED2" w:rsidRPr="00314FBD" w:rsidRDefault="00792ED2" w:rsidP="00792ED2">
            <w:pPr>
              <w:pStyle w:val="newncpi"/>
              <w:shd w:val="clear" w:color="auto" w:fill="FFFFFF"/>
              <w:ind w:firstLine="606"/>
            </w:pPr>
            <w:r w:rsidRPr="00314FBD">
              <w:t xml:space="preserve">К участию в аукционе допускаются лица, подавшие в установленный извещением срок необходимые документы, а также заключившие с Организатором аукциона соглашение о правах и обязанностях сторон в процессе подготовки и проведения аукциона (по форме, установленной </w:t>
            </w:r>
            <w:r w:rsidRPr="00314FBD">
              <w:lastRenderedPageBreak/>
              <w:t>Организатором аукциона).</w:t>
            </w:r>
          </w:p>
          <w:p w14:paraId="34899493" w14:textId="77777777" w:rsidR="00792ED2" w:rsidRPr="00314FBD" w:rsidRDefault="00792ED2" w:rsidP="00792ED2">
            <w:pPr>
              <w:pStyle w:val="newncpi"/>
              <w:shd w:val="clear" w:color="auto" w:fill="FFFFFF"/>
              <w:ind w:firstLine="606"/>
            </w:pPr>
            <w:r w:rsidRPr="00314FBD">
              <w:t xml:space="preserve">Направление документов почтовым отправлением, с целью регистрации в качестве участника аукциона, не допускается. </w:t>
            </w:r>
          </w:p>
          <w:p w14:paraId="1D15A4F2" w14:textId="77777777" w:rsidR="00792ED2" w:rsidRPr="00314FBD" w:rsidRDefault="00792ED2" w:rsidP="00792ED2">
            <w:pPr>
              <w:pStyle w:val="newncpi"/>
              <w:shd w:val="clear" w:color="auto" w:fill="FFFFFF"/>
              <w:ind w:firstLine="606"/>
            </w:pPr>
            <w:r w:rsidRPr="00314FBD">
              <w:t>Сведения об участниках аукциона не подлежат разглашению за исключением случаев, предусмотренных законодательством.</w:t>
            </w:r>
          </w:p>
          <w:p w14:paraId="62658DB6" w14:textId="77777777" w:rsidR="00792ED2" w:rsidRPr="00314FBD" w:rsidRDefault="00792ED2" w:rsidP="00792ED2">
            <w:pPr>
              <w:pStyle w:val="newncpi"/>
              <w:shd w:val="clear" w:color="auto" w:fill="FFFFFF"/>
              <w:ind w:firstLine="606"/>
            </w:pPr>
            <w:r w:rsidRPr="00314FBD">
              <w:t>Участник аукциона вправе до начала аукциона письменно отозвать свое заявление на участие в нем, что влечет обязанность Организатора аукциона возвратить указанному лицу сумму внесенного задатка в течение 5 (пяти) рабочих дней со дня проведения аукциона.</w:t>
            </w:r>
          </w:p>
          <w:p w14:paraId="6CFA68FD" w14:textId="77777777" w:rsidR="00792ED2" w:rsidRPr="00314FBD" w:rsidRDefault="00792ED2" w:rsidP="00792ED2">
            <w:pPr>
              <w:pStyle w:val="newncpi"/>
              <w:shd w:val="clear" w:color="auto" w:fill="FFFFFF"/>
              <w:ind w:firstLine="606"/>
            </w:pPr>
            <w:r w:rsidRPr="00314FBD">
              <w:t xml:space="preserve">Задаток, внесенный Победителем аукциона (Претендентом на покупку), учитывается в счет окончательной стоимости предмета аукциона. </w:t>
            </w:r>
          </w:p>
          <w:p w14:paraId="5D9AA500" w14:textId="77777777" w:rsidR="00792ED2" w:rsidRPr="00314FBD" w:rsidRDefault="00792ED2" w:rsidP="00792ED2">
            <w:pPr>
              <w:pStyle w:val="newncpi"/>
              <w:shd w:val="clear" w:color="auto" w:fill="FFFFFF"/>
              <w:ind w:firstLine="606"/>
            </w:pPr>
            <w:r w:rsidRPr="00314FBD">
              <w:t>Задаток, внесенный участником аукциона, не ставшим Победителем аукциона (Претендентом на покупку), подлежит возврату безналичным платежом в течение 5 (пяти) рабочих дней со дня проведения аукциона.</w:t>
            </w:r>
          </w:p>
          <w:p w14:paraId="10B8CAD8" w14:textId="77777777" w:rsidR="00792ED2" w:rsidRPr="00314FBD" w:rsidRDefault="00792ED2" w:rsidP="00792ED2">
            <w:pPr>
              <w:pStyle w:val="newncpi"/>
              <w:shd w:val="clear" w:color="auto" w:fill="FFFFFF"/>
              <w:ind w:firstLine="606"/>
            </w:pPr>
            <w:r w:rsidRPr="00314FBD">
              <w:t xml:space="preserve">В случае признания аукциона нерезультативным, участники аукциона, отказавшиеся объявить свою цену, а в случае аннулирования результата аукциона - Победитель аукциона (Претендент на покупку), оплачивают Организатору аукциона </w:t>
            </w:r>
            <w:r w:rsidRPr="00334A85">
              <w:rPr>
                <w:b/>
              </w:rPr>
              <w:t>штраф</w:t>
            </w:r>
            <w:r w:rsidRPr="00314FBD">
              <w:t xml:space="preserve"> в размере </w:t>
            </w:r>
            <w:r w:rsidRPr="00334A85">
              <w:rPr>
                <w:b/>
              </w:rPr>
              <w:t>20 % от начальной цены Лота</w:t>
            </w:r>
            <w:r w:rsidRPr="00314FBD">
              <w:t xml:space="preserve"> в течение одного месяца со дня проведения аукциона.</w:t>
            </w:r>
          </w:p>
          <w:p w14:paraId="5273266A" w14:textId="77777777" w:rsidR="00B756C2" w:rsidRPr="00FD1CFB" w:rsidRDefault="00B756C2" w:rsidP="00B756C2">
            <w:pPr>
              <w:pStyle w:val="point"/>
              <w:rPr>
                <w:color w:val="000000"/>
              </w:rPr>
            </w:pPr>
            <w:r w:rsidRPr="00FD1CFB">
              <w:rPr>
                <w:color w:val="000000"/>
              </w:rPr>
              <w:t>Организатор аукциона после опубликования извещения вправе в любое время, но не позднее чем за три календарных дня до даты проведения аукциона отказаться от проведения аукциона, о чем обязан уведомить лиц, подавших заявление на участие в нем.</w:t>
            </w:r>
          </w:p>
          <w:p w14:paraId="6D15ABF6" w14:textId="6A54A46E" w:rsidR="006D5E01" w:rsidRPr="00B756C2" w:rsidRDefault="00792ED2" w:rsidP="00B756C2">
            <w:pPr>
              <w:pStyle w:val="point"/>
              <w:rPr>
                <w:color w:val="000000"/>
              </w:rPr>
            </w:pPr>
            <w:r w:rsidRPr="00FD1CFB">
              <w:rPr>
                <w:color w:val="000000"/>
              </w:rPr>
              <w:t>Сообщение об отказе от проведения аукциона размещается на</w:t>
            </w:r>
            <w:r w:rsidR="00B756C2" w:rsidRPr="00FD1CFB">
              <w:rPr>
                <w:color w:val="000000"/>
              </w:rPr>
              <w:t xml:space="preserve"> сайтах</w:t>
            </w:r>
            <w:r w:rsidRPr="00FD1CFB">
              <w:rPr>
                <w:color w:val="000000"/>
              </w:rPr>
              <w:t>, на которых опубликовано извещение о проведении аукциона.</w:t>
            </w:r>
          </w:p>
        </w:tc>
      </w:tr>
      <w:tr w:rsidR="006D5E01" w:rsidRPr="00E37CD4" w14:paraId="7F4EDCC5"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4BE3047" w14:textId="77777777" w:rsidR="006D5E01" w:rsidRPr="00E37CD4" w:rsidRDefault="006D5E01" w:rsidP="00653085">
            <w:pPr>
              <w:ind w:right="34" w:firstLine="464"/>
              <w:jc w:val="center"/>
            </w:pPr>
            <w:r w:rsidRPr="00E37CD4">
              <w:lastRenderedPageBreak/>
              <w:t>Порядок проведения аукциона</w:t>
            </w:r>
          </w:p>
        </w:tc>
      </w:tr>
      <w:tr w:rsidR="006D5E01" w:rsidRPr="00E37CD4" w14:paraId="38FD64EE"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ED9FBA7" w14:textId="12BEEE77" w:rsidR="00556550" w:rsidRDefault="00556550" w:rsidP="00556550">
            <w:pPr>
              <w:pStyle w:val="point"/>
              <w:rPr>
                <w:color w:val="000000"/>
              </w:rPr>
            </w:pPr>
            <w:r>
              <w:rPr>
                <w:color w:val="000000"/>
              </w:rPr>
              <w:t>Аукцион проводится в месте, день и время, указанные в извещении.</w:t>
            </w:r>
          </w:p>
          <w:p w14:paraId="4B9800E5" w14:textId="41CF0380" w:rsidR="00556550" w:rsidRDefault="00556550" w:rsidP="00556550">
            <w:pPr>
              <w:pStyle w:val="point"/>
              <w:rPr>
                <w:color w:val="000000"/>
              </w:rPr>
            </w:pPr>
            <w:r>
              <w:rPr>
                <w:color w:val="000000"/>
              </w:rPr>
              <w:t>Аукцион проводит аукционист, определяемый организатором аукциона. Аукцион проводится аукционистом при наличии двух и более участников аукциона.</w:t>
            </w:r>
          </w:p>
          <w:p w14:paraId="2167391E" w14:textId="47CA529A" w:rsidR="00556550" w:rsidRDefault="00556550" w:rsidP="00556550">
            <w:pPr>
              <w:pStyle w:val="point"/>
              <w:rPr>
                <w:color w:val="000000"/>
              </w:rPr>
            </w:pPr>
            <w:r>
              <w:rPr>
                <w:color w:val="000000"/>
              </w:rPr>
              <w:t xml:space="preserve">Аукцион начинается с объявления аукционистом порядка проведения аукциона, места нахождения и краткой характеристики предмета </w:t>
            </w:r>
            <w:r w:rsidRPr="00FD1CFB">
              <w:rPr>
                <w:color w:val="000000"/>
              </w:rPr>
              <w:t>аукциона (единого предмета аукциона), шага аукциона, который устанавливается организатором аукциона в </w:t>
            </w:r>
            <w:r w:rsidR="009B6289" w:rsidRPr="00FD1CFB">
              <w:rPr>
                <w:color w:val="000000"/>
              </w:rPr>
              <w:t>размере</w:t>
            </w:r>
            <w:r w:rsidRPr="00FD1CFB">
              <w:rPr>
                <w:color w:val="000000"/>
              </w:rPr>
              <w:t xml:space="preserve"> 5 </w:t>
            </w:r>
            <w:r w:rsidR="009B6289" w:rsidRPr="00FD1CFB">
              <w:rPr>
                <w:color w:val="000000"/>
              </w:rPr>
              <w:t>%</w:t>
            </w:r>
            <w:r w:rsidRPr="00FD1CFB">
              <w:rPr>
                <w:color w:val="000000"/>
              </w:rPr>
              <w:t xml:space="preserve"> от предыдущей названной аукционистом цены предмета аукциона. После сообщения данной информации</w:t>
            </w:r>
            <w:r>
              <w:rPr>
                <w:color w:val="000000"/>
              </w:rPr>
              <w:t xml:space="preserve"> аукционист объявляет начальную цену предмета аукциона.</w:t>
            </w:r>
          </w:p>
          <w:p w14:paraId="10070B45" w14:textId="2A650208" w:rsidR="00556550" w:rsidRDefault="00556550" w:rsidP="00556550">
            <w:pPr>
              <w:pStyle w:val="point"/>
              <w:rPr>
                <w:color w:val="000000"/>
              </w:rPr>
            </w:pPr>
            <w:r>
              <w:rPr>
                <w:color w:val="000000"/>
              </w:rPr>
              <w:t>Первая объявляемая аукционистом цена предмета аукциона (далее – первая цена) определяется в соответствии с шагом аукциона от начальной цены предмета аукциона. После объявления первой цены аукционист называет аукционный номер участника аукциона, который первым поднял номер, и указывает на него, а если по объявлении первой цены аукционные номера подняли не менее двух участников – в соответствии с шагом аукциона объявляет новую цену.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последнюю цену и номер данного участника трижды и объявляет его победителем аукциона.</w:t>
            </w:r>
          </w:p>
          <w:p w14:paraId="79480199" w14:textId="1478AA1E" w:rsidR="00556550" w:rsidRDefault="00556550" w:rsidP="00556550">
            <w:pPr>
              <w:pStyle w:val="point"/>
              <w:rPr>
                <w:color w:val="000000"/>
              </w:rPr>
            </w:pPr>
            <w:r>
              <w:rPr>
                <w:color w:val="000000"/>
              </w:rPr>
              <w:t>Если после объявления аукционистом первой цены аукционный номер поднял только один участник аукциона, аукционист называет номер такого участника аукциона трижды и объявляет его победителем аукциона.</w:t>
            </w:r>
          </w:p>
          <w:p w14:paraId="5A7238E0" w14:textId="0700844E" w:rsidR="00556550" w:rsidRDefault="00556550" w:rsidP="00556550">
            <w:pPr>
              <w:pStyle w:val="point"/>
              <w:rPr>
                <w:color w:val="000000"/>
              </w:rPr>
            </w:pPr>
            <w:bookmarkStart w:id="1" w:name="a35"/>
            <w:bookmarkEnd w:id="1"/>
            <w:r>
              <w:rPr>
                <w:color w:val="000000"/>
              </w:rPr>
              <w:t xml:space="preserve">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(единого предмета аукциона), а участника аукциона – победителем аукциона по соответствующему предмету </w:t>
            </w:r>
            <w:r>
              <w:rPr>
                <w:color w:val="000000"/>
              </w:rPr>
              <w:lastRenderedPageBreak/>
              <w:t>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своей цены, аукцион в отношении соответствующего предмета аукциона признается нерезультативным.</w:t>
            </w:r>
          </w:p>
          <w:p w14:paraId="6AFCD199" w14:textId="77777777" w:rsidR="00556550" w:rsidRDefault="00556550" w:rsidP="00556550">
            <w:pPr>
              <w:pStyle w:val="newncpi"/>
              <w:rPr>
                <w:color w:val="000000"/>
              </w:rPr>
            </w:pPr>
            <w:bookmarkStart w:id="2" w:name="a34"/>
            <w:bookmarkEnd w:id="2"/>
            <w:r>
              <w:rPr>
                <w:color w:val="000000"/>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14:paraId="0001CDD3" w14:textId="72BA7791" w:rsidR="00556550" w:rsidRDefault="00556550" w:rsidP="00556550">
            <w:pPr>
              <w:pStyle w:val="point"/>
              <w:rPr>
                <w:color w:val="000000"/>
              </w:rPr>
            </w:pPr>
            <w:r>
              <w:rPr>
                <w:color w:val="000000"/>
              </w:rPr>
              <w:t>По завершении аукциона по каждому отдельно взятому предмету аукциона аукционист объявляет о продаже данного предмета аукциона</w:t>
            </w:r>
            <w:r w:rsidR="00403E53">
              <w:rPr>
                <w:color w:val="000000"/>
              </w:rPr>
              <w:t>,</w:t>
            </w:r>
            <w:r>
              <w:rPr>
                <w:color w:val="000000"/>
              </w:rPr>
              <w:t xml:space="preserve"> трижды называя цену, по которой продан предмет аукциона, и номер участника аукциона, ставшего победителем аукциона.</w:t>
            </w:r>
          </w:p>
          <w:p w14:paraId="6041D910" w14:textId="72FE3D94" w:rsidR="00556550" w:rsidRDefault="00556550" w:rsidP="00556550">
            <w:pPr>
              <w:pStyle w:val="point"/>
              <w:rPr>
                <w:color w:val="000000"/>
              </w:rPr>
            </w:pPr>
            <w:bookmarkStart w:id="3" w:name="a104"/>
            <w:bookmarkEnd w:id="3"/>
            <w:r>
              <w:rPr>
                <w:color w:val="000000"/>
              </w:rPr>
              <w:t>Аукцион по конкретному предмету аукциона (единому предмету аукциона)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14:paraId="59312A9B" w14:textId="51094BED" w:rsidR="00556550" w:rsidRPr="00FD1CFB" w:rsidRDefault="00556550" w:rsidP="00556550">
            <w:pPr>
              <w:pStyle w:val="newncpi"/>
              <w:rPr>
                <w:color w:val="000000"/>
              </w:rPr>
            </w:pPr>
            <w:r>
              <w:rPr>
                <w:color w:val="000000"/>
              </w:rPr>
              <w:t>В случае</w:t>
            </w:r>
            <w:proofErr w:type="gramStart"/>
            <w:r>
              <w:rPr>
                <w:color w:val="000000"/>
              </w:rPr>
              <w:t>,</w:t>
            </w:r>
            <w:proofErr w:type="gramEnd"/>
            <w:r>
              <w:rPr>
                <w:color w:val="000000"/>
              </w:rPr>
              <w:t xml:space="preserve"> если аукцион признан несостоявшимся в силу того, что заявление на участие в аукционе подано только одним участником либо для участия в нем явился только один участник, предмет аукциона  продается этому участнику (далее, если не определено иное, – единственный участник несостоявшегося аукциона) при его согласии по начальной цене, увеличенной на 5 процентов. Согласие либо отказ лица приобрести предмет аукциона (единый предмет аукциона) по начальной цене, увеличенной на 5 </w:t>
            </w:r>
            <w:r w:rsidRPr="00FD1CFB">
              <w:rPr>
                <w:color w:val="000000"/>
              </w:rPr>
              <w:t>процентов, отражается в протоколе аукциона.</w:t>
            </w:r>
          </w:p>
          <w:p w14:paraId="687B5C9F" w14:textId="515EDBF4" w:rsidR="00025D32" w:rsidRPr="00FD1CFB" w:rsidRDefault="00025D32" w:rsidP="00556550">
            <w:pPr>
              <w:pStyle w:val="newncpi"/>
              <w:rPr>
                <w:color w:val="000000"/>
              </w:rPr>
            </w:pPr>
            <w:r w:rsidRPr="00FD1CFB">
              <w:rPr>
                <w:color w:val="000000"/>
              </w:rPr>
              <w:t>Победителем аукциона признается участник, предложивший наиболее высокую цену.</w:t>
            </w:r>
          </w:p>
          <w:p w14:paraId="20DF7E4F" w14:textId="6CB29824" w:rsidR="006D5E01" w:rsidRPr="00403E53" w:rsidRDefault="001D16FA" w:rsidP="00403E53">
            <w:pPr>
              <w:pStyle w:val="newncpi"/>
              <w:rPr>
                <w:color w:val="000000"/>
              </w:rPr>
            </w:pPr>
            <w:r w:rsidRPr="00FD1CFB">
              <w:rPr>
                <w:color w:val="000000"/>
              </w:rPr>
              <w:t>На единственного участника аукциона, выразившего согласие на приобретение лота по начальной цене, увеличенной на 5%, распространяются правила как для Победителя аукциона.</w:t>
            </w:r>
          </w:p>
        </w:tc>
      </w:tr>
    </w:tbl>
    <w:p w14:paraId="33A38020" w14:textId="77777777" w:rsidR="00DC72D4" w:rsidRPr="00E37CD4" w:rsidRDefault="00DC72D4" w:rsidP="00633767"/>
    <w:sectPr w:rsidR="00DC72D4" w:rsidRPr="00E37CD4" w:rsidSect="001D07FF">
      <w:pgSz w:w="11906" w:h="16838" w:code="9"/>
      <w:pgMar w:top="426" w:right="39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D514A50"/>
    <w:multiLevelType w:val="hybridMultilevel"/>
    <w:tmpl w:val="D8840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F7267D"/>
    <w:multiLevelType w:val="multilevel"/>
    <w:tmpl w:val="58F878CA"/>
    <w:lvl w:ilvl="0">
      <w:start w:val="5"/>
      <w:numFmt w:val="decimal"/>
      <w:lvlText w:val="%1."/>
      <w:lvlJc w:val="left"/>
      <w:pPr>
        <w:ind w:left="0" w:firstLine="0"/>
      </w:pPr>
      <w:rPr>
        <w:rFonts w:ascii="Times New Roman" w:eastAsia="Lucida Sans Unicode" w:hAnsi="Times New Roman" w:cs="Times New Roman" w:hint="default"/>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6B9D2EE1"/>
    <w:multiLevelType w:val="multilevel"/>
    <w:tmpl w:val="37B6D100"/>
    <w:lvl w:ilvl="0">
      <w:start w:val="1"/>
      <w:numFmt w:val="decimal"/>
      <w:lvlText w:val="%1."/>
      <w:lvlJc w:val="left"/>
      <w:pPr>
        <w:ind w:left="710" w:firstLine="0"/>
      </w:pPr>
      <w:rPr>
        <w:rFonts w:ascii="Times New Roman" w:eastAsia="Lucida Sans Unicode" w:hAnsi="Times New Roman" w:cs="Times New Roman" w:hint="default"/>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710" w:firstLine="0"/>
      </w:pPr>
    </w:lvl>
    <w:lvl w:ilvl="2">
      <w:numFmt w:val="decimal"/>
      <w:lvlText w:val=""/>
      <w:lvlJc w:val="left"/>
      <w:pPr>
        <w:ind w:left="710" w:firstLine="0"/>
      </w:pPr>
    </w:lvl>
    <w:lvl w:ilvl="3">
      <w:numFmt w:val="decimal"/>
      <w:lvlText w:val=""/>
      <w:lvlJc w:val="left"/>
      <w:pPr>
        <w:ind w:left="710" w:firstLine="0"/>
      </w:pPr>
    </w:lvl>
    <w:lvl w:ilvl="4">
      <w:numFmt w:val="decimal"/>
      <w:lvlText w:val=""/>
      <w:lvlJc w:val="left"/>
      <w:pPr>
        <w:ind w:left="710" w:firstLine="0"/>
      </w:pPr>
    </w:lvl>
    <w:lvl w:ilvl="5">
      <w:numFmt w:val="decimal"/>
      <w:lvlText w:val=""/>
      <w:lvlJc w:val="left"/>
      <w:pPr>
        <w:ind w:left="710" w:firstLine="0"/>
      </w:pPr>
    </w:lvl>
    <w:lvl w:ilvl="6">
      <w:numFmt w:val="decimal"/>
      <w:lvlText w:val=""/>
      <w:lvlJc w:val="left"/>
      <w:pPr>
        <w:ind w:left="710" w:firstLine="0"/>
      </w:pPr>
    </w:lvl>
    <w:lvl w:ilvl="7">
      <w:numFmt w:val="decimal"/>
      <w:lvlText w:val=""/>
      <w:lvlJc w:val="left"/>
      <w:pPr>
        <w:ind w:left="710" w:firstLine="0"/>
      </w:pPr>
    </w:lvl>
    <w:lvl w:ilvl="8">
      <w:numFmt w:val="decimal"/>
      <w:lvlText w:val=""/>
      <w:lvlJc w:val="left"/>
      <w:pPr>
        <w:ind w:left="710" w:firstLine="0"/>
      </w:pPr>
    </w:lvl>
  </w:abstractNum>
  <w:abstractNum w:abstractNumId="5">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5"/>
  </w:num>
  <w:num w:numId="2">
    <w:abstractNumId w:val="0"/>
  </w:num>
  <w:num w:numId="3">
    <w:abstractNumId w:val="3"/>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5"/>
    </w:lvlOverride>
    <w:lvlOverride w:ilvl="1"/>
    <w:lvlOverride w:ilvl="2"/>
    <w:lvlOverride w:ilvl="3"/>
    <w:lvlOverride w:ilvl="4"/>
    <w:lvlOverride w:ilvl="5"/>
    <w:lvlOverride w:ilvl="6"/>
    <w:lvlOverride w:ilvl="7"/>
    <w:lvlOverride w:ilvl="8"/>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18"/>
    <w:docVar w:name="razd" w:val="1"/>
  </w:docVars>
  <w:rsids>
    <w:rsidRoot w:val="00FE7C39"/>
    <w:rsid w:val="00006833"/>
    <w:rsid w:val="00006D45"/>
    <w:rsid w:val="00007C65"/>
    <w:rsid w:val="000153C9"/>
    <w:rsid w:val="0001543E"/>
    <w:rsid w:val="00015F82"/>
    <w:rsid w:val="00021B68"/>
    <w:rsid w:val="00025D32"/>
    <w:rsid w:val="00030865"/>
    <w:rsid w:val="00037857"/>
    <w:rsid w:val="00040AE8"/>
    <w:rsid w:val="00044051"/>
    <w:rsid w:val="00051F97"/>
    <w:rsid w:val="000539B0"/>
    <w:rsid w:val="00057EA3"/>
    <w:rsid w:val="000620EB"/>
    <w:rsid w:val="0006333F"/>
    <w:rsid w:val="00065F56"/>
    <w:rsid w:val="0007097B"/>
    <w:rsid w:val="00071178"/>
    <w:rsid w:val="000724CC"/>
    <w:rsid w:val="00077D04"/>
    <w:rsid w:val="000A1EA9"/>
    <w:rsid w:val="000B03D5"/>
    <w:rsid w:val="000B7F91"/>
    <w:rsid w:val="000C4D75"/>
    <w:rsid w:val="000C53E9"/>
    <w:rsid w:val="000C5C6D"/>
    <w:rsid w:val="000C7CED"/>
    <w:rsid w:val="000D43C4"/>
    <w:rsid w:val="000D7525"/>
    <w:rsid w:val="000E1DB6"/>
    <w:rsid w:val="000E577B"/>
    <w:rsid w:val="000F3505"/>
    <w:rsid w:val="000F3622"/>
    <w:rsid w:val="000F3C52"/>
    <w:rsid w:val="000F69D2"/>
    <w:rsid w:val="001001D5"/>
    <w:rsid w:val="00100AD6"/>
    <w:rsid w:val="00100F59"/>
    <w:rsid w:val="00101D8E"/>
    <w:rsid w:val="00113141"/>
    <w:rsid w:val="001204F2"/>
    <w:rsid w:val="001205BF"/>
    <w:rsid w:val="0012147A"/>
    <w:rsid w:val="001234B1"/>
    <w:rsid w:val="00124898"/>
    <w:rsid w:val="00127229"/>
    <w:rsid w:val="00131E1B"/>
    <w:rsid w:val="001335C1"/>
    <w:rsid w:val="00133896"/>
    <w:rsid w:val="0013770F"/>
    <w:rsid w:val="00140C2A"/>
    <w:rsid w:val="00140E92"/>
    <w:rsid w:val="001439AE"/>
    <w:rsid w:val="00150716"/>
    <w:rsid w:val="00150757"/>
    <w:rsid w:val="001603CB"/>
    <w:rsid w:val="00161ACB"/>
    <w:rsid w:val="00167F2C"/>
    <w:rsid w:val="00181800"/>
    <w:rsid w:val="00182F71"/>
    <w:rsid w:val="00195DD3"/>
    <w:rsid w:val="001966AC"/>
    <w:rsid w:val="00197996"/>
    <w:rsid w:val="00197BEE"/>
    <w:rsid w:val="001A1331"/>
    <w:rsid w:val="001A4F4A"/>
    <w:rsid w:val="001A5F14"/>
    <w:rsid w:val="001A6CDB"/>
    <w:rsid w:val="001B4A4F"/>
    <w:rsid w:val="001B4CB8"/>
    <w:rsid w:val="001C15E9"/>
    <w:rsid w:val="001C2603"/>
    <w:rsid w:val="001C3D34"/>
    <w:rsid w:val="001C7E5B"/>
    <w:rsid w:val="001D07FF"/>
    <w:rsid w:val="001D16FA"/>
    <w:rsid w:val="001D2FC6"/>
    <w:rsid w:val="001D56D0"/>
    <w:rsid w:val="001D706E"/>
    <w:rsid w:val="001E517E"/>
    <w:rsid w:val="001E696A"/>
    <w:rsid w:val="001E6D32"/>
    <w:rsid w:val="001F4507"/>
    <w:rsid w:val="001F57D4"/>
    <w:rsid w:val="001F671C"/>
    <w:rsid w:val="002027A2"/>
    <w:rsid w:val="002171FD"/>
    <w:rsid w:val="00225883"/>
    <w:rsid w:val="002328D8"/>
    <w:rsid w:val="00234434"/>
    <w:rsid w:val="00234CA6"/>
    <w:rsid w:val="00250BB5"/>
    <w:rsid w:val="00260980"/>
    <w:rsid w:val="00262D04"/>
    <w:rsid w:val="002632B7"/>
    <w:rsid w:val="002652B2"/>
    <w:rsid w:val="00265D7D"/>
    <w:rsid w:val="002714DA"/>
    <w:rsid w:val="00272072"/>
    <w:rsid w:val="0027721A"/>
    <w:rsid w:val="002832A4"/>
    <w:rsid w:val="00283325"/>
    <w:rsid w:val="002837AB"/>
    <w:rsid w:val="00286DEE"/>
    <w:rsid w:val="00291A52"/>
    <w:rsid w:val="0029392B"/>
    <w:rsid w:val="00293E55"/>
    <w:rsid w:val="00295876"/>
    <w:rsid w:val="002961E3"/>
    <w:rsid w:val="002A3974"/>
    <w:rsid w:val="002A4702"/>
    <w:rsid w:val="002A657E"/>
    <w:rsid w:val="002C2091"/>
    <w:rsid w:val="002C66C6"/>
    <w:rsid w:val="002D5839"/>
    <w:rsid w:val="002E3B84"/>
    <w:rsid w:val="002E6D81"/>
    <w:rsid w:val="002E7E35"/>
    <w:rsid w:val="002F6DA7"/>
    <w:rsid w:val="002F7AE1"/>
    <w:rsid w:val="002F7DB4"/>
    <w:rsid w:val="00302E8B"/>
    <w:rsid w:val="003038A1"/>
    <w:rsid w:val="0030662A"/>
    <w:rsid w:val="003102AD"/>
    <w:rsid w:val="00325059"/>
    <w:rsid w:val="00325B82"/>
    <w:rsid w:val="003272FE"/>
    <w:rsid w:val="003307A8"/>
    <w:rsid w:val="003367B4"/>
    <w:rsid w:val="00343718"/>
    <w:rsid w:val="00344580"/>
    <w:rsid w:val="003478F2"/>
    <w:rsid w:val="00353CF8"/>
    <w:rsid w:val="003557CB"/>
    <w:rsid w:val="00363441"/>
    <w:rsid w:val="00364BA8"/>
    <w:rsid w:val="00366494"/>
    <w:rsid w:val="00375184"/>
    <w:rsid w:val="00377951"/>
    <w:rsid w:val="00381F79"/>
    <w:rsid w:val="003837FF"/>
    <w:rsid w:val="00384014"/>
    <w:rsid w:val="003845B9"/>
    <w:rsid w:val="00394F70"/>
    <w:rsid w:val="003964B3"/>
    <w:rsid w:val="003B01CF"/>
    <w:rsid w:val="003B6B10"/>
    <w:rsid w:val="003C04CC"/>
    <w:rsid w:val="003C07C6"/>
    <w:rsid w:val="003C138C"/>
    <w:rsid w:val="003C75E5"/>
    <w:rsid w:val="003D021C"/>
    <w:rsid w:val="003D0DEC"/>
    <w:rsid w:val="003D1E2E"/>
    <w:rsid w:val="003D3F49"/>
    <w:rsid w:val="003D4A58"/>
    <w:rsid w:val="003D53FC"/>
    <w:rsid w:val="003E1F99"/>
    <w:rsid w:val="003E3313"/>
    <w:rsid w:val="003E359A"/>
    <w:rsid w:val="003E3797"/>
    <w:rsid w:val="003E4B36"/>
    <w:rsid w:val="0040065F"/>
    <w:rsid w:val="00403E53"/>
    <w:rsid w:val="00406354"/>
    <w:rsid w:val="00411361"/>
    <w:rsid w:val="00423591"/>
    <w:rsid w:val="00424CF1"/>
    <w:rsid w:val="00425D1E"/>
    <w:rsid w:val="004268EB"/>
    <w:rsid w:val="00430667"/>
    <w:rsid w:val="00440379"/>
    <w:rsid w:val="00441E41"/>
    <w:rsid w:val="00443E3C"/>
    <w:rsid w:val="004460EA"/>
    <w:rsid w:val="004503E8"/>
    <w:rsid w:val="00452F56"/>
    <w:rsid w:val="00453E84"/>
    <w:rsid w:val="004571F7"/>
    <w:rsid w:val="004577F0"/>
    <w:rsid w:val="00457811"/>
    <w:rsid w:val="00461751"/>
    <w:rsid w:val="00462ADD"/>
    <w:rsid w:val="00467C0C"/>
    <w:rsid w:val="004717C5"/>
    <w:rsid w:val="00472042"/>
    <w:rsid w:val="004730A3"/>
    <w:rsid w:val="00474C20"/>
    <w:rsid w:val="004805EF"/>
    <w:rsid w:val="0048227B"/>
    <w:rsid w:val="00491151"/>
    <w:rsid w:val="0049150E"/>
    <w:rsid w:val="00493B6C"/>
    <w:rsid w:val="004951D6"/>
    <w:rsid w:val="004A1DC9"/>
    <w:rsid w:val="004A1EA6"/>
    <w:rsid w:val="004A6276"/>
    <w:rsid w:val="004A67FD"/>
    <w:rsid w:val="004A7C63"/>
    <w:rsid w:val="004C1C21"/>
    <w:rsid w:val="004D0A98"/>
    <w:rsid w:val="004D5CD3"/>
    <w:rsid w:val="004F22FD"/>
    <w:rsid w:val="004F2AD1"/>
    <w:rsid w:val="004F4ABB"/>
    <w:rsid w:val="004F5185"/>
    <w:rsid w:val="004F68E8"/>
    <w:rsid w:val="005007B1"/>
    <w:rsid w:val="00506B17"/>
    <w:rsid w:val="00506F6D"/>
    <w:rsid w:val="00507948"/>
    <w:rsid w:val="00513056"/>
    <w:rsid w:val="005159C4"/>
    <w:rsid w:val="00523F56"/>
    <w:rsid w:val="00535BBC"/>
    <w:rsid w:val="00541229"/>
    <w:rsid w:val="00542EEB"/>
    <w:rsid w:val="00550337"/>
    <w:rsid w:val="00556550"/>
    <w:rsid w:val="005573F3"/>
    <w:rsid w:val="00557AF5"/>
    <w:rsid w:val="005603F1"/>
    <w:rsid w:val="0056159E"/>
    <w:rsid w:val="005628F5"/>
    <w:rsid w:val="00564243"/>
    <w:rsid w:val="005643AF"/>
    <w:rsid w:val="00565BF5"/>
    <w:rsid w:val="005702E7"/>
    <w:rsid w:val="00570C63"/>
    <w:rsid w:val="00570E6C"/>
    <w:rsid w:val="005738BC"/>
    <w:rsid w:val="00581566"/>
    <w:rsid w:val="0058215F"/>
    <w:rsid w:val="00585A9D"/>
    <w:rsid w:val="00586057"/>
    <w:rsid w:val="00594C25"/>
    <w:rsid w:val="005A21D3"/>
    <w:rsid w:val="005A3CAC"/>
    <w:rsid w:val="005B14BE"/>
    <w:rsid w:val="005D0F95"/>
    <w:rsid w:val="005D196A"/>
    <w:rsid w:val="005D1A2C"/>
    <w:rsid w:val="005E0C3C"/>
    <w:rsid w:val="005E0D97"/>
    <w:rsid w:val="005E4D70"/>
    <w:rsid w:val="005F06D5"/>
    <w:rsid w:val="005F07FF"/>
    <w:rsid w:val="005F09DF"/>
    <w:rsid w:val="005F0A12"/>
    <w:rsid w:val="005F5147"/>
    <w:rsid w:val="005F7457"/>
    <w:rsid w:val="00602B61"/>
    <w:rsid w:val="0060362C"/>
    <w:rsid w:val="006068DC"/>
    <w:rsid w:val="00606AF1"/>
    <w:rsid w:val="006155C5"/>
    <w:rsid w:val="00633767"/>
    <w:rsid w:val="0063407F"/>
    <w:rsid w:val="0063581C"/>
    <w:rsid w:val="0064061D"/>
    <w:rsid w:val="00642D80"/>
    <w:rsid w:val="006432B4"/>
    <w:rsid w:val="00643F1C"/>
    <w:rsid w:val="00653085"/>
    <w:rsid w:val="006553BE"/>
    <w:rsid w:val="00664E09"/>
    <w:rsid w:val="00666492"/>
    <w:rsid w:val="00670457"/>
    <w:rsid w:val="006704F5"/>
    <w:rsid w:val="00673501"/>
    <w:rsid w:val="006743E8"/>
    <w:rsid w:val="00686407"/>
    <w:rsid w:val="00687520"/>
    <w:rsid w:val="0069227E"/>
    <w:rsid w:val="00694DE1"/>
    <w:rsid w:val="006A539C"/>
    <w:rsid w:val="006A5A7F"/>
    <w:rsid w:val="006A7864"/>
    <w:rsid w:val="006B10B8"/>
    <w:rsid w:val="006B2923"/>
    <w:rsid w:val="006B45AE"/>
    <w:rsid w:val="006C5CFC"/>
    <w:rsid w:val="006D0C47"/>
    <w:rsid w:val="006D5E01"/>
    <w:rsid w:val="006E0A68"/>
    <w:rsid w:val="006E2767"/>
    <w:rsid w:val="006F7E8C"/>
    <w:rsid w:val="00702A1B"/>
    <w:rsid w:val="00705CD7"/>
    <w:rsid w:val="00705CE3"/>
    <w:rsid w:val="007071C1"/>
    <w:rsid w:val="00711B7B"/>
    <w:rsid w:val="00717461"/>
    <w:rsid w:val="00723753"/>
    <w:rsid w:val="007274AF"/>
    <w:rsid w:val="007300D0"/>
    <w:rsid w:val="0074334D"/>
    <w:rsid w:val="00750144"/>
    <w:rsid w:val="00752DF4"/>
    <w:rsid w:val="00755BB6"/>
    <w:rsid w:val="007577D3"/>
    <w:rsid w:val="00760D2C"/>
    <w:rsid w:val="00765DF7"/>
    <w:rsid w:val="00766AFA"/>
    <w:rsid w:val="00771550"/>
    <w:rsid w:val="0078055E"/>
    <w:rsid w:val="007812D2"/>
    <w:rsid w:val="007847FB"/>
    <w:rsid w:val="00791181"/>
    <w:rsid w:val="00792321"/>
    <w:rsid w:val="00792ED2"/>
    <w:rsid w:val="007952A8"/>
    <w:rsid w:val="007972D2"/>
    <w:rsid w:val="007A03B1"/>
    <w:rsid w:val="007A0CC7"/>
    <w:rsid w:val="007A159F"/>
    <w:rsid w:val="007A2412"/>
    <w:rsid w:val="007A24AC"/>
    <w:rsid w:val="007A5B41"/>
    <w:rsid w:val="007A7F8E"/>
    <w:rsid w:val="007B0721"/>
    <w:rsid w:val="007B0C01"/>
    <w:rsid w:val="007B5347"/>
    <w:rsid w:val="007C31C9"/>
    <w:rsid w:val="007C419F"/>
    <w:rsid w:val="007D4634"/>
    <w:rsid w:val="007E02CE"/>
    <w:rsid w:val="007E2EF4"/>
    <w:rsid w:val="007F102E"/>
    <w:rsid w:val="007F2495"/>
    <w:rsid w:val="00802773"/>
    <w:rsid w:val="008027C8"/>
    <w:rsid w:val="00810729"/>
    <w:rsid w:val="00820BAD"/>
    <w:rsid w:val="008223A4"/>
    <w:rsid w:val="00822719"/>
    <w:rsid w:val="00823CB0"/>
    <w:rsid w:val="00827E81"/>
    <w:rsid w:val="00832FE1"/>
    <w:rsid w:val="00836E7B"/>
    <w:rsid w:val="0084160C"/>
    <w:rsid w:val="008620EC"/>
    <w:rsid w:val="008634F2"/>
    <w:rsid w:val="008654CE"/>
    <w:rsid w:val="00865B9A"/>
    <w:rsid w:val="00873F55"/>
    <w:rsid w:val="00874646"/>
    <w:rsid w:val="00875AA7"/>
    <w:rsid w:val="008779DC"/>
    <w:rsid w:val="008807D7"/>
    <w:rsid w:val="008820DF"/>
    <w:rsid w:val="008875E9"/>
    <w:rsid w:val="00892BF7"/>
    <w:rsid w:val="008A38A0"/>
    <w:rsid w:val="008A3AD9"/>
    <w:rsid w:val="008B7B3D"/>
    <w:rsid w:val="008C1FFC"/>
    <w:rsid w:val="008C300E"/>
    <w:rsid w:val="008D063B"/>
    <w:rsid w:val="008D0B29"/>
    <w:rsid w:val="008D2CC5"/>
    <w:rsid w:val="008D306B"/>
    <w:rsid w:val="008E0977"/>
    <w:rsid w:val="008E3B16"/>
    <w:rsid w:val="008E479B"/>
    <w:rsid w:val="008E69FD"/>
    <w:rsid w:val="008E6DAB"/>
    <w:rsid w:val="008F3C4F"/>
    <w:rsid w:val="0090759F"/>
    <w:rsid w:val="00910F73"/>
    <w:rsid w:val="00914DC7"/>
    <w:rsid w:val="00927530"/>
    <w:rsid w:val="0093219B"/>
    <w:rsid w:val="009325E6"/>
    <w:rsid w:val="00932691"/>
    <w:rsid w:val="0093282F"/>
    <w:rsid w:val="00941058"/>
    <w:rsid w:val="00943D16"/>
    <w:rsid w:val="00944DEA"/>
    <w:rsid w:val="00947A37"/>
    <w:rsid w:val="00950624"/>
    <w:rsid w:val="00954F58"/>
    <w:rsid w:val="009562A4"/>
    <w:rsid w:val="00956FF4"/>
    <w:rsid w:val="009576CD"/>
    <w:rsid w:val="00961364"/>
    <w:rsid w:val="0096283C"/>
    <w:rsid w:val="0096748B"/>
    <w:rsid w:val="009675AB"/>
    <w:rsid w:val="00967615"/>
    <w:rsid w:val="00974C00"/>
    <w:rsid w:val="00976424"/>
    <w:rsid w:val="00977179"/>
    <w:rsid w:val="00987707"/>
    <w:rsid w:val="00992E3E"/>
    <w:rsid w:val="00995C80"/>
    <w:rsid w:val="009A2C73"/>
    <w:rsid w:val="009A682A"/>
    <w:rsid w:val="009B23AA"/>
    <w:rsid w:val="009B6289"/>
    <w:rsid w:val="009C35F1"/>
    <w:rsid w:val="009C3C5C"/>
    <w:rsid w:val="009D4C1B"/>
    <w:rsid w:val="009D53B1"/>
    <w:rsid w:val="009D66B9"/>
    <w:rsid w:val="009E0F5C"/>
    <w:rsid w:val="009E5C3C"/>
    <w:rsid w:val="009E5C7B"/>
    <w:rsid w:val="009F4407"/>
    <w:rsid w:val="009F5488"/>
    <w:rsid w:val="009F7A96"/>
    <w:rsid w:val="00A00961"/>
    <w:rsid w:val="00A033C6"/>
    <w:rsid w:val="00A05BA5"/>
    <w:rsid w:val="00A06BDA"/>
    <w:rsid w:val="00A15830"/>
    <w:rsid w:val="00A20A71"/>
    <w:rsid w:val="00A21465"/>
    <w:rsid w:val="00A226E3"/>
    <w:rsid w:val="00A226FC"/>
    <w:rsid w:val="00A3493E"/>
    <w:rsid w:val="00A360F8"/>
    <w:rsid w:val="00A404E7"/>
    <w:rsid w:val="00A46356"/>
    <w:rsid w:val="00A51F5C"/>
    <w:rsid w:val="00A546F2"/>
    <w:rsid w:val="00A56A10"/>
    <w:rsid w:val="00A57F0C"/>
    <w:rsid w:val="00A6366E"/>
    <w:rsid w:val="00A63E67"/>
    <w:rsid w:val="00A74007"/>
    <w:rsid w:val="00A77EFA"/>
    <w:rsid w:val="00A80503"/>
    <w:rsid w:val="00A80CC6"/>
    <w:rsid w:val="00A84172"/>
    <w:rsid w:val="00A84A41"/>
    <w:rsid w:val="00A85FCD"/>
    <w:rsid w:val="00A86C58"/>
    <w:rsid w:val="00A87528"/>
    <w:rsid w:val="00A902D9"/>
    <w:rsid w:val="00A95B3C"/>
    <w:rsid w:val="00AA436A"/>
    <w:rsid w:val="00AA7565"/>
    <w:rsid w:val="00AA7CF6"/>
    <w:rsid w:val="00AB229F"/>
    <w:rsid w:val="00AC0A48"/>
    <w:rsid w:val="00AC22FA"/>
    <w:rsid w:val="00AE006C"/>
    <w:rsid w:val="00AE0B69"/>
    <w:rsid w:val="00AE68DD"/>
    <w:rsid w:val="00AE7377"/>
    <w:rsid w:val="00AF7A68"/>
    <w:rsid w:val="00B017BD"/>
    <w:rsid w:val="00B0383E"/>
    <w:rsid w:val="00B07005"/>
    <w:rsid w:val="00B10307"/>
    <w:rsid w:val="00B12787"/>
    <w:rsid w:val="00B1411D"/>
    <w:rsid w:val="00B179F5"/>
    <w:rsid w:val="00B213F2"/>
    <w:rsid w:val="00B2685C"/>
    <w:rsid w:val="00B2767E"/>
    <w:rsid w:val="00B305B2"/>
    <w:rsid w:val="00B33DD6"/>
    <w:rsid w:val="00B429A6"/>
    <w:rsid w:val="00B47E0C"/>
    <w:rsid w:val="00B50CE7"/>
    <w:rsid w:val="00B661C6"/>
    <w:rsid w:val="00B756C2"/>
    <w:rsid w:val="00B80B2A"/>
    <w:rsid w:val="00B83E63"/>
    <w:rsid w:val="00B953F0"/>
    <w:rsid w:val="00B95BB9"/>
    <w:rsid w:val="00B97C77"/>
    <w:rsid w:val="00B97E86"/>
    <w:rsid w:val="00BA15DB"/>
    <w:rsid w:val="00BA16AA"/>
    <w:rsid w:val="00BA1E16"/>
    <w:rsid w:val="00BA25F0"/>
    <w:rsid w:val="00BA33D1"/>
    <w:rsid w:val="00BB0954"/>
    <w:rsid w:val="00BB0DCE"/>
    <w:rsid w:val="00BB1468"/>
    <w:rsid w:val="00BB3B20"/>
    <w:rsid w:val="00BB70A5"/>
    <w:rsid w:val="00BC2754"/>
    <w:rsid w:val="00BC490C"/>
    <w:rsid w:val="00BC4EE8"/>
    <w:rsid w:val="00BD397D"/>
    <w:rsid w:val="00BD43DE"/>
    <w:rsid w:val="00BE1628"/>
    <w:rsid w:val="00BF163C"/>
    <w:rsid w:val="00BF391E"/>
    <w:rsid w:val="00BF3EC2"/>
    <w:rsid w:val="00BF7164"/>
    <w:rsid w:val="00C022AD"/>
    <w:rsid w:val="00C04EC7"/>
    <w:rsid w:val="00C06C69"/>
    <w:rsid w:val="00C155F1"/>
    <w:rsid w:val="00C1677D"/>
    <w:rsid w:val="00C17CE2"/>
    <w:rsid w:val="00C2563C"/>
    <w:rsid w:val="00C320D2"/>
    <w:rsid w:val="00C36026"/>
    <w:rsid w:val="00C3606B"/>
    <w:rsid w:val="00C361C5"/>
    <w:rsid w:val="00C42ABC"/>
    <w:rsid w:val="00C45A53"/>
    <w:rsid w:val="00C519CC"/>
    <w:rsid w:val="00C525AF"/>
    <w:rsid w:val="00C57EB7"/>
    <w:rsid w:val="00C60389"/>
    <w:rsid w:val="00C63FDE"/>
    <w:rsid w:val="00C64718"/>
    <w:rsid w:val="00C66E27"/>
    <w:rsid w:val="00C70452"/>
    <w:rsid w:val="00C70AC1"/>
    <w:rsid w:val="00C7358E"/>
    <w:rsid w:val="00C75457"/>
    <w:rsid w:val="00C83FB2"/>
    <w:rsid w:val="00C87E9E"/>
    <w:rsid w:val="00C97B07"/>
    <w:rsid w:val="00CA0650"/>
    <w:rsid w:val="00CB2DE0"/>
    <w:rsid w:val="00CC4272"/>
    <w:rsid w:val="00CC4693"/>
    <w:rsid w:val="00CC48BF"/>
    <w:rsid w:val="00CC6004"/>
    <w:rsid w:val="00CC76AF"/>
    <w:rsid w:val="00CC7E48"/>
    <w:rsid w:val="00CD2886"/>
    <w:rsid w:val="00CD3390"/>
    <w:rsid w:val="00CD7FC9"/>
    <w:rsid w:val="00CF416A"/>
    <w:rsid w:val="00D0504C"/>
    <w:rsid w:val="00D05DFB"/>
    <w:rsid w:val="00D16B27"/>
    <w:rsid w:val="00D20E41"/>
    <w:rsid w:val="00D227D3"/>
    <w:rsid w:val="00D319A0"/>
    <w:rsid w:val="00D43F17"/>
    <w:rsid w:val="00D477F0"/>
    <w:rsid w:val="00D544E2"/>
    <w:rsid w:val="00D54638"/>
    <w:rsid w:val="00D62534"/>
    <w:rsid w:val="00D653B2"/>
    <w:rsid w:val="00D66E7B"/>
    <w:rsid w:val="00D7164A"/>
    <w:rsid w:val="00D71F53"/>
    <w:rsid w:val="00D72F51"/>
    <w:rsid w:val="00D738C1"/>
    <w:rsid w:val="00D92077"/>
    <w:rsid w:val="00D96A87"/>
    <w:rsid w:val="00DA55F3"/>
    <w:rsid w:val="00DA698E"/>
    <w:rsid w:val="00DA6BC7"/>
    <w:rsid w:val="00DB6298"/>
    <w:rsid w:val="00DC72D4"/>
    <w:rsid w:val="00DD0D8E"/>
    <w:rsid w:val="00DE446C"/>
    <w:rsid w:val="00DF08FB"/>
    <w:rsid w:val="00DF1446"/>
    <w:rsid w:val="00DF360E"/>
    <w:rsid w:val="00DF6FD5"/>
    <w:rsid w:val="00E10FE2"/>
    <w:rsid w:val="00E11971"/>
    <w:rsid w:val="00E1304A"/>
    <w:rsid w:val="00E1448B"/>
    <w:rsid w:val="00E14D5F"/>
    <w:rsid w:val="00E3081C"/>
    <w:rsid w:val="00E30B57"/>
    <w:rsid w:val="00E32884"/>
    <w:rsid w:val="00E37CD4"/>
    <w:rsid w:val="00E41CBA"/>
    <w:rsid w:val="00E466B6"/>
    <w:rsid w:val="00E5345E"/>
    <w:rsid w:val="00E53655"/>
    <w:rsid w:val="00E5412A"/>
    <w:rsid w:val="00E556E7"/>
    <w:rsid w:val="00E64696"/>
    <w:rsid w:val="00E728B9"/>
    <w:rsid w:val="00E74BC0"/>
    <w:rsid w:val="00E80CB1"/>
    <w:rsid w:val="00E8215E"/>
    <w:rsid w:val="00E82BCF"/>
    <w:rsid w:val="00E93A6A"/>
    <w:rsid w:val="00E93FA0"/>
    <w:rsid w:val="00E94503"/>
    <w:rsid w:val="00EA2035"/>
    <w:rsid w:val="00EA6B25"/>
    <w:rsid w:val="00EB1CDF"/>
    <w:rsid w:val="00EB387A"/>
    <w:rsid w:val="00EB443E"/>
    <w:rsid w:val="00EB4AAE"/>
    <w:rsid w:val="00EB6918"/>
    <w:rsid w:val="00EC30EE"/>
    <w:rsid w:val="00ED593C"/>
    <w:rsid w:val="00ED67F1"/>
    <w:rsid w:val="00ED75E4"/>
    <w:rsid w:val="00EE082F"/>
    <w:rsid w:val="00EE1727"/>
    <w:rsid w:val="00EE6C89"/>
    <w:rsid w:val="00EF074A"/>
    <w:rsid w:val="00EF3402"/>
    <w:rsid w:val="00EF35CB"/>
    <w:rsid w:val="00F0253B"/>
    <w:rsid w:val="00F076CF"/>
    <w:rsid w:val="00F11574"/>
    <w:rsid w:val="00F15F8F"/>
    <w:rsid w:val="00F20C0E"/>
    <w:rsid w:val="00F30A93"/>
    <w:rsid w:val="00F31152"/>
    <w:rsid w:val="00F33069"/>
    <w:rsid w:val="00F339C7"/>
    <w:rsid w:val="00F34797"/>
    <w:rsid w:val="00F364A2"/>
    <w:rsid w:val="00F4005F"/>
    <w:rsid w:val="00F4147D"/>
    <w:rsid w:val="00F426FE"/>
    <w:rsid w:val="00F438D3"/>
    <w:rsid w:val="00F50665"/>
    <w:rsid w:val="00F53B7C"/>
    <w:rsid w:val="00F54F57"/>
    <w:rsid w:val="00F605BE"/>
    <w:rsid w:val="00F610ED"/>
    <w:rsid w:val="00F6113F"/>
    <w:rsid w:val="00F71C04"/>
    <w:rsid w:val="00F77563"/>
    <w:rsid w:val="00F776F7"/>
    <w:rsid w:val="00F77CC4"/>
    <w:rsid w:val="00F82823"/>
    <w:rsid w:val="00F82E6A"/>
    <w:rsid w:val="00F85465"/>
    <w:rsid w:val="00F85897"/>
    <w:rsid w:val="00F860C4"/>
    <w:rsid w:val="00F91153"/>
    <w:rsid w:val="00F914EE"/>
    <w:rsid w:val="00F93AD5"/>
    <w:rsid w:val="00FA0100"/>
    <w:rsid w:val="00FA4C7E"/>
    <w:rsid w:val="00FA5132"/>
    <w:rsid w:val="00FB1F2E"/>
    <w:rsid w:val="00FB4072"/>
    <w:rsid w:val="00FB46B2"/>
    <w:rsid w:val="00FB63AA"/>
    <w:rsid w:val="00FB677E"/>
    <w:rsid w:val="00FB7984"/>
    <w:rsid w:val="00FC0EC0"/>
    <w:rsid w:val="00FC21C3"/>
    <w:rsid w:val="00FC4510"/>
    <w:rsid w:val="00FC57D5"/>
    <w:rsid w:val="00FC5B61"/>
    <w:rsid w:val="00FC60E0"/>
    <w:rsid w:val="00FD1CFB"/>
    <w:rsid w:val="00FD431D"/>
    <w:rsid w:val="00FD5248"/>
    <w:rsid w:val="00FD556E"/>
    <w:rsid w:val="00FD645F"/>
    <w:rsid w:val="00FE6014"/>
    <w:rsid w:val="00FE7C39"/>
    <w:rsid w:val="00FF0029"/>
    <w:rsid w:val="00FF4199"/>
    <w:rsid w:val="00FF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A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paragraph" w:styleId="5">
    <w:name w:val="heading 5"/>
    <w:basedOn w:val="a"/>
    <w:link w:val="50"/>
    <w:uiPriority w:val="9"/>
    <w:qFormat/>
    <w:rsid w:val="00FD556E"/>
    <w:pPr>
      <w:spacing w:before="100" w:beforeAutospacing="1" w:after="100" w:afterAutospacing="1"/>
      <w:outlineLvl w:val="4"/>
    </w:pPr>
    <w:rPr>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7B5347"/>
    <w:pPr>
      <w:spacing w:after="160" w:line="240" w:lineRule="exact"/>
    </w:pPr>
    <w:rPr>
      <w:rFonts w:ascii="Verdana" w:hAnsi="Verdana"/>
      <w:sz w:val="20"/>
      <w:szCs w:val="20"/>
      <w:lang w:val="en-US" w:eastAsia="en-US"/>
    </w:rPr>
  </w:style>
  <w:style w:type="paragraph" w:styleId="a6">
    <w:name w:val="Normal (Web)"/>
    <w:basedOn w:val="a"/>
    <w:uiPriority w:val="99"/>
    <w:unhideWhenUsed/>
    <w:rsid w:val="008875E9"/>
    <w:pPr>
      <w:spacing w:before="100" w:beforeAutospacing="1" w:after="100" w:afterAutospacing="1"/>
    </w:pPr>
  </w:style>
  <w:style w:type="character" w:customStyle="1" w:styleId="a7">
    <w:name w:val="Основной текст_"/>
    <w:link w:val="10"/>
    <w:locked/>
    <w:rsid w:val="004577F0"/>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7"/>
    <w:rsid w:val="004577F0"/>
    <w:pPr>
      <w:widowControl w:val="0"/>
      <w:shd w:val="clear" w:color="auto" w:fill="FFFFFF"/>
      <w:spacing w:line="274" w:lineRule="exact"/>
      <w:jc w:val="both"/>
    </w:pPr>
    <w:rPr>
      <w:rFonts w:ascii="Lucida Sans Unicode" w:eastAsia="Lucida Sans Unicode" w:hAnsi="Lucida Sans Unicode" w:cs="Lucida Sans Unicode"/>
      <w:sz w:val="20"/>
      <w:szCs w:val="20"/>
    </w:rPr>
  </w:style>
  <w:style w:type="paragraph" w:styleId="a8">
    <w:name w:val="Balloon Text"/>
    <w:basedOn w:val="a"/>
    <w:link w:val="a9"/>
    <w:rsid w:val="00ED67F1"/>
    <w:rPr>
      <w:rFonts w:ascii="Segoe UI" w:hAnsi="Segoe UI" w:cs="Segoe UI"/>
      <w:sz w:val="18"/>
      <w:szCs w:val="18"/>
    </w:rPr>
  </w:style>
  <w:style w:type="character" w:customStyle="1" w:styleId="a9">
    <w:name w:val="Текст выноски Знак"/>
    <w:basedOn w:val="a0"/>
    <w:link w:val="a8"/>
    <w:rsid w:val="00ED67F1"/>
    <w:rPr>
      <w:rFonts w:ascii="Segoe UI" w:hAnsi="Segoe UI" w:cs="Segoe UI"/>
      <w:sz w:val="18"/>
      <w:szCs w:val="18"/>
      <w:lang w:val="ru-RU" w:eastAsia="ru-RU"/>
    </w:rPr>
  </w:style>
  <w:style w:type="character" w:styleId="aa">
    <w:name w:val="annotation reference"/>
    <w:basedOn w:val="a0"/>
    <w:rsid w:val="00765DF7"/>
    <w:rPr>
      <w:sz w:val="16"/>
      <w:szCs w:val="16"/>
    </w:rPr>
  </w:style>
  <w:style w:type="paragraph" w:styleId="ab">
    <w:name w:val="annotation text"/>
    <w:basedOn w:val="a"/>
    <w:link w:val="ac"/>
    <w:rsid w:val="00765DF7"/>
    <w:rPr>
      <w:sz w:val="20"/>
      <w:szCs w:val="20"/>
    </w:rPr>
  </w:style>
  <w:style w:type="character" w:customStyle="1" w:styleId="ac">
    <w:name w:val="Текст примечания Знак"/>
    <w:basedOn w:val="a0"/>
    <w:link w:val="ab"/>
    <w:rsid w:val="00765DF7"/>
    <w:rPr>
      <w:lang w:val="ru-RU" w:eastAsia="ru-RU"/>
    </w:rPr>
  </w:style>
  <w:style w:type="paragraph" w:styleId="ad">
    <w:name w:val="annotation subject"/>
    <w:basedOn w:val="ab"/>
    <w:next w:val="ab"/>
    <w:link w:val="ae"/>
    <w:semiHidden/>
    <w:unhideWhenUsed/>
    <w:rsid w:val="00765DF7"/>
    <w:rPr>
      <w:b/>
      <w:bCs/>
    </w:rPr>
  </w:style>
  <w:style w:type="character" w:customStyle="1" w:styleId="ae">
    <w:name w:val="Тема примечания Знак"/>
    <w:basedOn w:val="ac"/>
    <w:link w:val="ad"/>
    <w:semiHidden/>
    <w:rsid w:val="00765DF7"/>
    <w:rPr>
      <w:b/>
      <w:bCs/>
      <w:lang w:val="ru-RU" w:eastAsia="ru-RU"/>
    </w:rPr>
  </w:style>
  <w:style w:type="paragraph" w:customStyle="1" w:styleId="newncpi">
    <w:name w:val="newncpi"/>
    <w:basedOn w:val="a"/>
    <w:rsid w:val="00633767"/>
    <w:pPr>
      <w:ind w:firstLine="567"/>
      <w:jc w:val="both"/>
    </w:pPr>
  </w:style>
  <w:style w:type="paragraph" w:styleId="af">
    <w:name w:val="List Paragraph"/>
    <w:basedOn w:val="a"/>
    <w:uiPriority w:val="34"/>
    <w:qFormat/>
    <w:rsid w:val="00A902D9"/>
    <w:pPr>
      <w:ind w:left="720"/>
      <w:contextualSpacing/>
    </w:pPr>
  </w:style>
  <w:style w:type="character" w:customStyle="1" w:styleId="50">
    <w:name w:val="Заголовок 5 Знак"/>
    <w:basedOn w:val="a0"/>
    <w:link w:val="5"/>
    <w:uiPriority w:val="9"/>
    <w:rsid w:val="00FD556E"/>
    <w:rPr>
      <w:b/>
      <w:bCs/>
    </w:rPr>
  </w:style>
  <w:style w:type="paragraph" w:customStyle="1" w:styleId="newncpi0">
    <w:name w:val="newncpi0"/>
    <w:basedOn w:val="a"/>
    <w:rsid w:val="00E37CD4"/>
    <w:pPr>
      <w:jc w:val="both"/>
    </w:pPr>
  </w:style>
  <w:style w:type="paragraph" w:customStyle="1" w:styleId="10-">
    <w:name w:val="Стиль Таблицы + 10 пт Темно-синий По центру"/>
    <w:basedOn w:val="a"/>
    <w:rsid w:val="00E37CD4"/>
    <w:pPr>
      <w:jc w:val="center"/>
    </w:pPr>
    <w:rPr>
      <w:color w:val="000080"/>
      <w:sz w:val="22"/>
      <w:szCs w:val="20"/>
    </w:rPr>
  </w:style>
  <w:style w:type="paragraph" w:customStyle="1" w:styleId="chapter">
    <w:name w:val="chapter"/>
    <w:basedOn w:val="a"/>
    <w:rsid w:val="00556550"/>
    <w:pPr>
      <w:spacing w:before="360" w:after="360"/>
      <w:jc w:val="center"/>
    </w:pPr>
    <w:rPr>
      <w:rFonts w:eastAsiaTheme="minorEastAsia"/>
      <w:b/>
      <w:bCs/>
      <w:caps/>
    </w:rPr>
  </w:style>
  <w:style w:type="paragraph" w:customStyle="1" w:styleId="point">
    <w:name w:val="point"/>
    <w:basedOn w:val="a"/>
    <w:rsid w:val="00556550"/>
    <w:pPr>
      <w:spacing w:before="160" w:after="160"/>
      <w:ind w:firstLine="567"/>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paragraph" w:styleId="5">
    <w:name w:val="heading 5"/>
    <w:basedOn w:val="a"/>
    <w:link w:val="50"/>
    <w:uiPriority w:val="9"/>
    <w:qFormat/>
    <w:rsid w:val="00FD556E"/>
    <w:pPr>
      <w:spacing w:before="100" w:beforeAutospacing="1" w:after="100" w:afterAutospacing="1"/>
      <w:outlineLvl w:val="4"/>
    </w:pPr>
    <w:rPr>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7B5347"/>
    <w:pPr>
      <w:spacing w:after="160" w:line="240" w:lineRule="exact"/>
    </w:pPr>
    <w:rPr>
      <w:rFonts w:ascii="Verdana" w:hAnsi="Verdana"/>
      <w:sz w:val="20"/>
      <w:szCs w:val="20"/>
      <w:lang w:val="en-US" w:eastAsia="en-US"/>
    </w:rPr>
  </w:style>
  <w:style w:type="paragraph" w:styleId="a6">
    <w:name w:val="Normal (Web)"/>
    <w:basedOn w:val="a"/>
    <w:uiPriority w:val="99"/>
    <w:unhideWhenUsed/>
    <w:rsid w:val="008875E9"/>
    <w:pPr>
      <w:spacing w:before="100" w:beforeAutospacing="1" w:after="100" w:afterAutospacing="1"/>
    </w:pPr>
  </w:style>
  <w:style w:type="character" w:customStyle="1" w:styleId="a7">
    <w:name w:val="Основной текст_"/>
    <w:link w:val="10"/>
    <w:locked/>
    <w:rsid w:val="004577F0"/>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7"/>
    <w:rsid w:val="004577F0"/>
    <w:pPr>
      <w:widowControl w:val="0"/>
      <w:shd w:val="clear" w:color="auto" w:fill="FFFFFF"/>
      <w:spacing w:line="274" w:lineRule="exact"/>
      <w:jc w:val="both"/>
    </w:pPr>
    <w:rPr>
      <w:rFonts w:ascii="Lucida Sans Unicode" w:eastAsia="Lucida Sans Unicode" w:hAnsi="Lucida Sans Unicode" w:cs="Lucida Sans Unicode"/>
      <w:sz w:val="20"/>
      <w:szCs w:val="20"/>
    </w:rPr>
  </w:style>
  <w:style w:type="paragraph" w:styleId="a8">
    <w:name w:val="Balloon Text"/>
    <w:basedOn w:val="a"/>
    <w:link w:val="a9"/>
    <w:rsid w:val="00ED67F1"/>
    <w:rPr>
      <w:rFonts w:ascii="Segoe UI" w:hAnsi="Segoe UI" w:cs="Segoe UI"/>
      <w:sz w:val="18"/>
      <w:szCs w:val="18"/>
    </w:rPr>
  </w:style>
  <w:style w:type="character" w:customStyle="1" w:styleId="a9">
    <w:name w:val="Текст выноски Знак"/>
    <w:basedOn w:val="a0"/>
    <w:link w:val="a8"/>
    <w:rsid w:val="00ED67F1"/>
    <w:rPr>
      <w:rFonts w:ascii="Segoe UI" w:hAnsi="Segoe UI" w:cs="Segoe UI"/>
      <w:sz w:val="18"/>
      <w:szCs w:val="18"/>
      <w:lang w:val="ru-RU" w:eastAsia="ru-RU"/>
    </w:rPr>
  </w:style>
  <w:style w:type="character" w:styleId="aa">
    <w:name w:val="annotation reference"/>
    <w:basedOn w:val="a0"/>
    <w:rsid w:val="00765DF7"/>
    <w:rPr>
      <w:sz w:val="16"/>
      <w:szCs w:val="16"/>
    </w:rPr>
  </w:style>
  <w:style w:type="paragraph" w:styleId="ab">
    <w:name w:val="annotation text"/>
    <w:basedOn w:val="a"/>
    <w:link w:val="ac"/>
    <w:rsid w:val="00765DF7"/>
    <w:rPr>
      <w:sz w:val="20"/>
      <w:szCs w:val="20"/>
    </w:rPr>
  </w:style>
  <w:style w:type="character" w:customStyle="1" w:styleId="ac">
    <w:name w:val="Текст примечания Знак"/>
    <w:basedOn w:val="a0"/>
    <w:link w:val="ab"/>
    <w:rsid w:val="00765DF7"/>
    <w:rPr>
      <w:lang w:val="ru-RU" w:eastAsia="ru-RU"/>
    </w:rPr>
  </w:style>
  <w:style w:type="paragraph" w:styleId="ad">
    <w:name w:val="annotation subject"/>
    <w:basedOn w:val="ab"/>
    <w:next w:val="ab"/>
    <w:link w:val="ae"/>
    <w:semiHidden/>
    <w:unhideWhenUsed/>
    <w:rsid w:val="00765DF7"/>
    <w:rPr>
      <w:b/>
      <w:bCs/>
    </w:rPr>
  </w:style>
  <w:style w:type="character" w:customStyle="1" w:styleId="ae">
    <w:name w:val="Тема примечания Знак"/>
    <w:basedOn w:val="ac"/>
    <w:link w:val="ad"/>
    <w:semiHidden/>
    <w:rsid w:val="00765DF7"/>
    <w:rPr>
      <w:b/>
      <w:bCs/>
      <w:lang w:val="ru-RU" w:eastAsia="ru-RU"/>
    </w:rPr>
  </w:style>
  <w:style w:type="paragraph" w:customStyle="1" w:styleId="newncpi">
    <w:name w:val="newncpi"/>
    <w:basedOn w:val="a"/>
    <w:rsid w:val="00633767"/>
    <w:pPr>
      <w:ind w:firstLine="567"/>
      <w:jc w:val="both"/>
    </w:pPr>
  </w:style>
  <w:style w:type="paragraph" w:styleId="af">
    <w:name w:val="List Paragraph"/>
    <w:basedOn w:val="a"/>
    <w:uiPriority w:val="34"/>
    <w:qFormat/>
    <w:rsid w:val="00A902D9"/>
    <w:pPr>
      <w:ind w:left="720"/>
      <w:contextualSpacing/>
    </w:pPr>
  </w:style>
  <w:style w:type="character" w:customStyle="1" w:styleId="50">
    <w:name w:val="Заголовок 5 Знак"/>
    <w:basedOn w:val="a0"/>
    <w:link w:val="5"/>
    <w:uiPriority w:val="9"/>
    <w:rsid w:val="00FD556E"/>
    <w:rPr>
      <w:b/>
      <w:bCs/>
    </w:rPr>
  </w:style>
  <w:style w:type="paragraph" w:customStyle="1" w:styleId="newncpi0">
    <w:name w:val="newncpi0"/>
    <w:basedOn w:val="a"/>
    <w:rsid w:val="00E37CD4"/>
    <w:pPr>
      <w:jc w:val="both"/>
    </w:pPr>
  </w:style>
  <w:style w:type="paragraph" w:customStyle="1" w:styleId="10-">
    <w:name w:val="Стиль Таблицы + 10 пт Темно-синий По центру"/>
    <w:basedOn w:val="a"/>
    <w:rsid w:val="00E37CD4"/>
    <w:pPr>
      <w:jc w:val="center"/>
    </w:pPr>
    <w:rPr>
      <w:color w:val="000080"/>
      <w:sz w:val="22"/>
      <w:szCs w:val="20"/>
    </w:rPr>
  </w:style>
  <w:style w:type="paragraph" w:customStyle="1" w:styleId="chapter">
    <w:name w:val="chapter"/>
    <w:basedOn w:val="a"/>
    <w:rsid w:val="00556550"/>
    <w:pPr>
      <w:spacing w:before="360" w:after="360"/>
      <w:jc w:val="center"/>
    </w:pPr>
    <w:rPr>
      <w:rFonts w:eastAsiaTheme="minorEastAsia"/>
      <w:b/>
      <w:bCs/>
      <w:caps/>
    </w:rPr>
  </w:style>
  <w:style w:type="paragraph" w:customStyle="1" w:styleId="point">
    <w:name w:val="point"/>
    <w:basedOn w:val="a"/>
    <w:rsid w:val="00556550"/>
    <w:pPr>
      <w:spacing w:before="160" w:after="160"/>
      <w:ind w:firstLine="567"/>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3819">
      <w:bodyDiv w:val="1"/>
      <w:marLeft w:val="0"/>
      <w:marRight w:val="0"/>
      <w:marTop w:val="0"/>
      <w:marBottom w:val="0"/>
      <w:divBdr>
        <w:top w:val="none" w:sz="0" w:space="0" w:color="auto"/>
        <w:left w:val="none" w:sz="0" w:space="0" w:color="auto"/>
        <w:bottom w:val="none" w:sz="0" w:space="0" w:color="auto"/>
        <w:right w:val="none" w:sz="0" w:space="0" w:color="auto"/>
      </w:divBdr>
    </w:div>
    <w:div w:id="112942002">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242765636">
      <w:bodyDiv w:val="1"/>
      <w:marLeft w:val="0"/>
      <w:marRight w:val="0"/>
      <w:marTop w:val="0"/>
      <w:marBottom w:val="0"/>
      <w:divBdr>
        <w:top w:val="none" w:sz="0" w:space="0" w:color="auto"/>
        <w:left w:val="none" w:sz="0" w:space="0" w:color="auto"/>
        <w:bottom w:val="none" w:sz="0" w:space="0" w:color="auto"/>
        <w:right w:val="none" w:sz="0" w:space="0" w:color="auto"/>
      </w:divBdr>
    </w:div>
    <w:div w:id="264314658">
      <w:bodyDiv w:val="1"/>
      <w:marLeft w:val="0"/>
      <w:marRight w:val="0"/>
      <w:marTop w:val="0"/>
      <w:marBottom w:val="0"/>
      <w:divBdr>
        <w:top w:val="none" w:sz="0" w:space="0" w:color="auto"/>
        <w:left w:val="none" w:sz="0" w:space="0" w:color="auto"/>
        <w:bottom w:val="none" w:sz="0" w:space="0" w:color="auto"/>
        <w:right w:val="none" w:sz="0" w:space="0" w:color="auto"/>
      </w:divBdr>
    </w:div>
    <w:div w:id="626861076">
      <w:bodyDiv w:val="1"/>
      <w:marLeft w:val="0"/>
      <w:marRight w:val="0"/>
      <w:marTop w:val="0"/>
      <w:marBottom w:val="0"/>
      <w:divBdr>
        <w:top w:val="none" w:sz="0" w:space="0" w:color="auto"/>
        <w:left w:val="none" w:sz="0" w:space="0" w:color="auto"/>
        <w:bottom w:val="none" w:sz="0" w:space="0" w:color="auto"/>
        <w:right w:val="none" w:sz="0" w:space="0" w:color="auto"/>
      </w:divBdr>
    </w:div>
    <w:div w:id="628364222">
      <w:bodyDiv w:val="1"/>
      <w:marLeft w:val="0"/>
      <w:marRight w:val="0"/>
      <w:marTop w:val="0"/>
      <w:marBottom w:val="0"/>
      <w:divBdr>
        <w:top w:val="none" w:sz="0" w:space="0" w:color="auto"/>
        <w:left w:val="none" w:sz="0" w:space="0" w:color="auto"/>
        <w:bottom w:val="none" w:sz="0" w:space="0" w:color="auto"/>
        <w:right w:val="none" w:sz="0" w:space="0" w:color="auto"/>
      </w:divBdr>
    </w:div>
    <w:div w:id="824979798">
      <w:bodyDiv w:val="1"/>
      <w:marLeft w:val="0"/>
      <w:marRight w:val="0"/>
      <w:marTop w:val="0"/>
      <w:marBottom w:val="0"/>
      <w:divBdr>
        <w:top w:val="none" w:sz="0" w:space="0" w:color="auto"/>
        <w:left w:val="none" w:sz="0" w:space="0" w:color="auto"/>
        <w:bottom w:val="none" w:sz="0" w:space="0" w:color="auto"/>
        <w:right w:val="none" w:sz="0" w:space="0" w:color="auto"/>
      </w:divBdr>
    </w:div>
    <w:div w:id="910428005">
      <w:bodyDiv w:val="1"/>
      <w:marLeft w:val="0"/>
      <w:marRight w:val="0"/>
      <w:marTop w:val="0"/>
      <w:marBottom w:val="0"/>
      <w:divBdr>
        <w:top w:val="none" w:sz="0" w:space="0" w:color="auto"/>
        <w:left w:val="none" w:sz="0" w:space="0" w:color="auto"/>
        <w:bottom w:val="none" w:sz="0" w:space="0" w:color="auto"/>
        <w:right w:val="none" w:sz="0" w:space="0" w:color="auto"/>
      </w:divBdr>
    </w:div>
    <w:div w:id="911893576">
      <w:bodyDiv w:val="1"/>
      <w:marLeft w:val="0"/>
      <w:marRight w:val="0"/>
      <w:marTop w:val="0"/>
      <w:marBottom w:val="0"/>
      <w:divBdr>
        <w:top w:val="none" w:sz="0" w:space="0" w:color="auto"/>
        <w:left w:val="none" w:sz="0" w:space="0" w:color="auto"/>
        <w:bottom w:val="none" w:sz="0" w:space="0" w:color="auto"/>
        <w:right w:val="none" w:sz="0" w:space="0" w:color="auto"/>
      </w:divBdr>
    </w:div>
    <w:div w:id="923606344">
      <w:bodyDiv w:val="1"/>
      <w:marLeft w:val="0"/>
      <w:marRight w:val="0"/>
      <w:marTop w:val="0"/>
      <w:marBottom w:val="0"/>
      <w:divBdr>
        <w:top w:val="none" w:sz="0" w:space="0" w:color="auto"/>
        <w:left w:val="none" w:sz="0" w:space="0" w:color="auto"/>
        <w:bottom w:val="none" w:sz="0" w:space="0" w:color="auto"/>
        <w:right w:val="none" w:sz="0" w:space="0" w:color="auto"/>
      </w:divBdr>
    </w:div>
    <w:div w:id="1042288176">
      <w:bodyDiv w:val="1"/>
      <w:marLeft w:val="0"/>
      <w:marRight w:val="0"/>
      <w:marTop w:val="0"/>
      <w:marBottom w:val="0"/>
      <w:divBdr>
        <w:top w:val="none" w:sz="0" w:space="0" w:color="auto"/>
        <w:left w:val="none" w:sz="0" w:space="0" w:color="auto"/>
        <w:bottom w:val="none" w:sz="0" w:space="0" w:color="auto"/>
        <w:right w:val="none" w:sz="0" w:space="0" w:color="auto"/>
      </w:divBdr>
    </w:div>
    <w:div w:id="1159034378">
      <w:bodyDiv w:val="1"/>
      <w:marLeft w:val="0"/>
      <w:marRight w:val="0"/>
      <w:marTop w:val="0"/>
      <w:marBottom w:val="0"/>
      <w:divBdr>
        <w:top w:val="none" w:sz="0" w:space="0" w:color="auto"/>
        <w:left w:val="none" w:sz="0" w:space="0" w:color="auto"/>
        <w:bottom w:val="none" w:sz="0" w:space="0" w:color="auto"/>
        <w:right w:val="none" w:sz="0" w:space="0" w:color="auto"/>
      </w:divBdr>
    </w:div>
    <w:div w:id="1168324758">
      <w:bodyDiv w:val="1"/>
      <w:marLeft w:val="0"/>
      <w:marRight w:val="0"/>
      <w:marTop w:val="0"/>
      <w:marBottom w:val="0"/>
      <w:divBdr>
        <w:top w:val="none" w:sz="0" w:space="0" w:color="auto"/>
        <w:left w:val="none" w:sz="0" w:space="0" w:color="auto"/>
        <w:bottom w:val="none" w:sz="0" w:space="0" w:color="auto"/>
        <w:right w:val="none" w:sz="0" w:space="0" w:color="auto"/>
      </w:divBdr>
    </w:div>
    <w:div w:id="1300913693">
      <w:bodyDiv w:val="1"/>
      <w:marLeft w:val="0"/>
      <w:marRight w:val="0"/>
      <w:marTop w:val="0"/>
      <w:marBottom w:val="0"/>
      <w:divBdr>
        <w:top w:val="none" w:sz="0" w:space="0" w:color="auto"/>
        <w:left w:val="none" w:sz="0" w:space="0" w:color="auto"/>
        <w:bottom w:val="none" w:sz="0" w:space="0" w:color="auto"/>
        <w:right w:val="none" w:sz="0" w:space="0" w:color="auto"/>
      </w:divBdr>
    </w:div>
    <w:div w:id="17218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tebsk@ino.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AFB88-A5E0-415D-B28B-1882A7FB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4</Pages>
  <Words>1729</Words>
  <Characters>12178</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13880</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creator>user</dc:creator>
  <cp:lastModifiedBy>User</cp:lastModifiedBy>
  <cp:revision>42</cp:revision>
  <cp:lastPrinted>2026-06-03T13:31:00Z</cp:lastPrinted>
  <dcterms:created xsi:type="dcterms:W3CDTF">2026-03-26T04:36:00Z</dcterms:created>
  <dcterms:modified xsi:type="dcterms:W3CDTF">2026-07-20T05:04:00Z</dcterms:modified>
</cp:coreProperties>
</file>