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048" w:rsidRPr="003F5F6B" w:rsidRDefault="00E61048" w:rsidP="00E61048">
      <w:pPr>
        <w:spacing w:after="200" w:line="276" w:lineRule="auto"/>
        <w:jc w:val="center"/>
        <w:rPr>
          <w:b/>
          <w:color w:val="000000" w:themeColor="text1"/>
          <w:sz w:val="28"/>
        </w:rPr>
      </w:pPr>
      <w:r w:rsidRPr="003F5F6B">
        <w:rPr>
          <w:b/>
          <w:color w:val="000000" w:themeColor="text1"/>
          <w:sz w:val="28"/>
        </w:rPr>
        <w:t>Список работников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6520"/>
        <w:gridCol w:w="2376"/>
      </w:tblGrid>
      <w:tr w:rsidR="00E61048" w:rsidRPr="00174C30" w:rsidTr="00461D15">
        <w:tc>
          <w:tcPr>
            <w:tcW w:w="675" w:type="dxa"/>
            <w:vAlign w:val="center"/>
          </w:tcPr>
          <w:p w:rsidR="00E61048" w:rsidRPr="00F9183F" w:rsidRDefault="00E61048" w:rsidP="00461D15">
            <w:pPr>
              <w:shd w:val="clear" w:color="auto" w:fill="FFFFFF"/>
              <w:jc w:val="center"/>
              <w:rPr>
                <w:color w:val="1A1A1A"/>
              </w:rPr>
            </w:pPr>
            <w:r w:rsidRPr="00F9183F">
              <w:rPr>
                <w:color w:val="1A1A1A"/>
              </w:rPr>
              <w:t>№</w:t>
            </w:r>
          </w:p>
          <w:p w:rsidR="00E61048" w:rsidRPr="00174C30" w:rsidRDefault="00E61048" w:rsidP="00461D15">
            <w:pPr>
              <w:shd w:val="clear" w:color="auto" w:fill="FFFFFF"/>
              <w:jc w:val="center"/>
              <w:rPr>
                <w:color w:val="1A1A1A"/>
              </w:rPr>
            </w:pPr>
            <w:proofErr w:type="gramStart"/>
            <w:r w:rsidRPr="00F9183F">
              <w:rPr>
                <w:color w:val="1A1A1A"/>
              </w:rPr>
              <w:t>п</w:t>
            </w:r>
            <w:proofErr w:type="gramEnd"/>
            <w:r w:rsidRPr="00F9183F">
              <w:rPr>
                <w:color w:val="1A1A1A"/>
              </w:rPr>
              <w:t>/п</w:t>
            </w:r>
          </w:p>
        </w:tc>
        <w:tc>
          <w:tcPr>
            <w:tcW w:w="6521" w:type="dxa"/>
            <w:vAlign w:val="center"/>
          </w:tcPr>
          <w:p w:rsidR="00E61048" w:rsidRPr="00174C30" w:rsidRDefault="00E61048" w:rsidP="00461D15">
            <w:pPr>
              <w:shd w:val="clear" w:color="auto" w:fill="FFFFFF"/>
              <w:jc w:val="center"/>
              <w:rPr>
                <w:color w:val="1A1A1A"/>
              </w:rPr>
            </w:pPr>
            <w:r>
              <w:rPr>
                <w:color w:val="1A1A1A"/>
              </w:rPr>
              <w:t>Должность, ФИО</w:t>
            </w:r>
          </w:p>
        </w:tc>
        <w:tc>
          <w:tcPr>
            <w:tcW w:w="2376" w:type="dxa"/>
            <w:vAlign w:val="center"/>
          </w:tcPr>
          <w:p w:rsidR="00E61048" w:rsidRPr="00174C30" w:rsidRDefault="00E61048" w:rsidP="00461D15">
            <w:pPr>
              <w:shd w:val="clear" w:color="auto" w:fill="FFFFFF"/>
              <w:jc w:val="center"/>
              <w:rPr>
                <w:color w:val="1A1A1A"/>
              </w:rPr>
            </w:pPr>
            <w:r w:rsidRPr="00174C30">
              <w:rPr>
                <w:color w:val="1A1A1A"/>
              </w:rPr>
              <w:t>№ служебного</w:t>
            </w:r>
          </w:p>
          <w:p w:rsidR="00E61048" w:rsidRPr="00174C30" w:rsidRDefault="00E61048" w:rsidP="00461D15">
            <w:pPr>
              <w:shd w:val="clear" w:color="auto" w:fill="FFFFFF"/>
              <w:jc w:val="center"/>
              <w:rPr>
                <w:color w:val="1A1A1A"/>
              </w:rPr>
            </w:pPr>
            <w:r w:rsidRPr="00174C30">
              <w:rPr>
                <w:color w:val="1A1A1A"/>
              </w:rPr>
              <w:t>телефона</w:t>
            </w:r>
          </w:p>
        </w:tc>
      </w:tr>
      <w:tr w:rsidR="00E61048" w:rsidRPr="00174C30" w:rsidTr="00461D15">
        <w:tc>
          <w:tcPr>
            <w:tcW w:w="675" w:type="dxa"/>
            <w:vAlign w:val="center"/>
          </w:tcPr>
          <w:p w:rsidR="00E61048" w:rsidRPr="00174C30" w:rsidRDefault="00E61048" w:rsidP="00461D15">
            <w:pPr>
              <w:shd w:val="clear" w:color="auto" w:fill="FFFFFF"/>
              <w:jc w:val="center"/>
              <w:rPr>
                <w:color w:val="1A1A1A"/>
              </w:rPr>
            </w:pPr>
            <w:r w:rsidRPr="00174C30">
              <w:rPr>
                <w:color w:val="1A1A1A"/>
              </w:rPr>
              <w:t>1</w:t>
            </w:r>
          </w:p>
        </w:tc>
        <w:tc>
          <w:tcPr>
            <w:tcW w:w="6521" w:type="dxa"/>
            <w:vAlign w:val="center"/>
          </w:tcPr>
          <w:p w:rsidR="00E61048" w:rsidRPr="00F9183F" w:rsidRDefault="00E61048" w:rsidP="00461D15">
            <w:pPr>
              <w:shd w:val="clear" w:color="auto" w:fill="FFFFFF"/>
              <w:rPr>
                <w:b/>
                <w:color w:val="1A1A1A"/>
              </w:rPr>
            </w:pPr>
            <w:r w:rsidRPr="00F9183F">
              <w:rPr>
                <w:b/>
                <w:color w:val="1A1A1A"/>
              </w:rPr>
              <w:t>Начальник управления</w:t>
            </w:r>
          </w:p>
          <w:p w:rsidR="00E61048" w:rsidRPr="00174C30" w:rsidRDefault="00E61048" w:rsidP="00461D15">
            <w:pPr>
              <w:shd w:val="clear" w:color="auto" w:fill="FFFFFF"/>
              <w:rPr>
                <w:color w:val="1A1A1A"/>
              </w:rPr>
            </w:pPr>
            <w:proofErr w:type="spellStart"/>
            <w:r w:rsidRPr="00174C30">
              <w:rPr>
                <w:color w:val="1A1A1A"/>
              </w:rPr>
              <w:t>Захаревич</w:t>
            </w:r>
            <w:proofErr w:type="spellEnd"/>
            <w:r w:rsidRPr="00174C30">
              <w:rPr>
                <w:color w:val="1A1A1A"/>
              </w:rPr>
              <w:t xml:space="preserve"> Василий Алексеевич</w:t>
            </w:r>
          </w:p>
        </w:tc>
        <w:tc>
          <w:tcPr>
            <w:tcW w:w="2376" w:type="dxa"/>
            <w:vAlign w:val="center"/>
          </w:tcPr>
          <w:p w:rsidR="00E61048" w:rsidRPr="00174C30" w:rsidRDefault="00E61048" w:rsidP="00461D15">
            <w:pPr>
              <w:shd w:val="clear" w:color="auto" w:fill="FFFFFF"/>
              <w:jc w:val="center"/>
              <w:rPr>
                <w:color w:val="1A1A1A"/>
              </w:rPr>
            </w:pPr>
            <w:r w:rsidRPr="00174C30">
              <w:rPr>
                <w:color w:val="1A1A1A"/>
              </w:rPr>
              <w:t>68 90 61</w:t>
            </w:r>
          </w:p>
        </w:tc>
      </w:tr>
      <w:tr w:rsidR="00E61048" w:rsidRPr="00174C30" w:rsidTr="00461D15">
        <w:tc>
          <w:tcPr>
            <w:tcW w:w="675" w:type="dxa"/>
            <w:vAlign w:val="center"/>
          </w:tcPr>
          <w:p w:rsidR="00E61048" w:rsidRPr="00174C30" w:rsidRDefault="00E61048" w:rsidP="00461D15">
            <w:pPr>
              <w:shd w:val="clear" w:color="auto" w:fill="FFFFFF"/>
              <w:jc w:val="center"/>
              <w:rPr>
                <w:color w:val="1A1A1A"/>
              </w:rPr>
            </w:pPr>
            <w:r w:rsidRPr="00174C30">
              <w:rPr>
                <w:color w:val="1A1A1A"/>
              </w:rPr>
              <w:t>2</w:t>
            </w:r>
          </w:p>
        </w:tc>
        <w:tc>
          <w:tcPr>
            <w:tcW w:w="6521" w:type="dxa"/>
            <w:vAlign w:val="center"/>
          </w:tcPr>
          <w:p w:rsidR="00E61048" w:rsidRPr="00F9183F" w:rsidRDefault="00E61048" w:rsidP="00461D15">
            <w:pPr>
              <w:shd w:val="clear" w:color="auto" w:fill="FFFFFF"/>
              <w:rPr>
                <w:b/>
                <w:color w:val="1A1A1A"/>
              </w:rPr>
            </w:pPr>
            <w:r w:rsidRPr="00F9183F">
              <w:rPr>
                <w:b/>
                <w:color w:val="1A1A1A"/>
              </w:rPr>
              <w:t>Заместитель начальника</w:t>
            </w:r>
          </w:p>
          <w:p w:rsidR="00E61048" w:rsidRPr="00174C30" w:rsidRDefault="00E61048" w:rsidP="00461D15">
            <w:pPr>
              <w:shd w:val="clear" w:color="auto" w:fill="FFFFFF"/>
              <w:rPr>
                <w:color w:val="1A1A1A"/>
              </w:rPr>
            </w:pPr>
            <w:proofErr w:type="spellStart"/>
            <w:r w:rsidRPr="00174C30">
              <w:rPr>
                <w:color w:val="1A1A1A"/>
              </w:rPr>
              <w:t>Шкирьянов</w:t>
            </w:r>
            <w:proofErr w:type="spellEnd"/>
            <w:r w:rsidRPr="00174C30">
              <w:rPr>
                <w:color w:val="1A1A1A"/>
              </w:rPr>
              <w:t xml:space="preserve"> Денис Эдуардович</w:t>
            </w:r>
          </w:p>
        </w:tc>
        <w:tc>
          <w:tcPr>
            <w:tcW w:w="2376" w:type="dxa"/>
            <w:vAlign w:val="center"/>
          </w:tcPr>
          <w:p w:rsidR="00E61048" w:rsidRPr="00174C30" w:rsidRDefault="00E61048" w:rsidP="00461D15">
            <w:pPr>
              <w:shd w:val="clear" w:color="auto" w:fill="FFFFFF"/>
              <w:jc w:val="center"/>
              <w:rPr>
                <w:color w:val="1A1A1A"/>
              </w:rPr>
            </w:pPr>
            <w:r w:rsidRPr="00174C30">
              <w:rPr>
                <w:color w:val="1A1A1A"/>
              </w:rPr>
              <w:t>68 91 01</w:t>
            </w:r>
          </w:p>
        </w:tc>
      </w:tr>
      <w:tr w:rsidR="00E61048" w:rsidRPr="00174C30" w:rsidTr="00461D15">
        <w:tc>
          <w:tcPr>
            <w:tcW w:w="675" w:type="dxa"/>
            <w:vAlign w:val="center"/>
          </w:tcPr>
          <w:p w:rsidR="00E61048" w:rsidRPr="00174C30" w:rsidRDefault="00E61048" w:rsidP="00461D15">
            <w:pPr>
              <w:shd w:val="clear" w:color="auto" w:fill="FFFFFF"/>
              <w:jc w:val="center"/>
              <w:rPr>
                <w:color w:val="1A1A1A"/>
              </w:rPr>
            </w:pPr>
            <w:r w:rsidRPr="00174C30">
              <w:rPr>
                <w:color w:val="1A1A1A"/>
              </w:rPr>
              <w:t>3</w:t>
            </w:r>
          </w:p>
        </w:tc>
        <w:tc>
          <w:tcPr>
            <w:tcW w:w="6521" w:type="dxa"/>
            <w:vAlign w:val="center"/>
          </w:tcPr>
          <w:p w:rsidR="00E61048" w:rsidRPr="00F9183F" w:rsidRDefault="00E61048" w:rsidP="00461D15">
            <w:pPr>
              <w:shd w:val="clear" w:color="auto" w:fill="FFFFFF"/>
              <w:rPr>
                <w:b/>
                <w:color w:val="1A1A1A"/>
              </w:rPr>
            </w:pPr>
            <w:r w:rsidRPr="00F9183F">
              <w:rPr>
                <w:b/>
                <w:color w:val="1A1A1A"/>
              </w:rPr>
              <w:t>Приемная</w:t>
            </w:r>
          </w:p>
          <w:p w:rsidR="00E61048" w:rsidRPr="00174C30" w:rsidRDefault="00E61048" w:rsidP="00461D15">
            <w:pPr>
              <w:shd w:val="clear" w:color="auto" w:fill="FFFFFF"/>
              <w:rPr>
                <w:color w:val="1A1A1A"/>
              </w:rPr>
            </w:pPr>
            <w:proofErr w:type="spellStart"/>
            <w:r>
              <w:rPr>
                <w:color w:val="1A1A1A"/>
              </w:rPr>
              <w:t>Войтова</w:t>
            </w:r>
            <w:proofErr w:type="spellEnd"/>
            <w:r>
              <w:rPr>
                <w:color w:val="1A1A1A"/>
              </w:rPr>
              <w:t xml:space="preserve"> Ольга Сергеевна</w:t>
            </w:r>
          </w:p>
        </w:tc>
        <w:tc>
          <w:tcPr>
            <w:tcW w:w="2376" w:type="dxa"/>
            <w:vAlign w:val="center"/>
          </w:tcPr>
          <w:p w:rsidR="00E61048" w:rsidRPr="00174C30" w:rsidRDefault="00E61048" w:rsidP="00461D15">
            <w:pPr>
              <w:shd w:val="clear" w:color="auto" w:fill="FFFFFF"/>
              <w:jc w:val="center"/>
              <w:rPr>
                <w:color w:val="1A1A1A"/>
              </w:rPr>
            </w:pPr>
            <w:r w:rsidRPr="00174C30">
              <w:rPr>
                <w:color w:val="1A1A1A"/>
              </w:rPr>
              <w:t>68 90 79</w:t>
            </w:r>
          </w:p>
          <w:p w:rsidR="00E61048" w:rsidRPr="00174C30" w:rsidRDefault="00E61048" w:rsidP="00461D15">
            <w:pPr>
              <w:shd w:val="clear" w:color="auto" w:fill="FFFFFF"/>
              <w:jc w:val="center"/>
              <w:rPr>
                <w:color w:val="1A1A1A"/>
              </w:rPr>
            </w:pPr>
            <w:r w:rsidRPr="00174C30">
              <w:rPr>
                <w:color w:val="1A1A1A"/>
              </w:rPr>
              <w:t>68 90 62 факс</w:t>
            </w:r>
          </w:p>
        </w:tc>
      </w:tr>
      <w:tr w:rsidR="00E61048" w:rsidRPr="00174C30" w:rsidTr="00461D15">
        <w:tc>
          <w:tcPr>
            <w:tcW w:w="675" w:type="dxa"/>
            <w:vAlign w:val="center"/>
          </w:tcPr>
          <w:p w:rsidR="00E61048" w:rsidRPr="00174C30" w:rsidRDefault="00E61048" w:rsidP="00461D15">
            <w:pPr>
              <w:shd w:val="clear" w:color="auto" w:fill="FFFFFF"/>
              <w:jc w:val="center"/>
              <w:rPr>
                <w:color w:val="1A1A1A"/>
              </w:rPr>
            </w:pPr>
            <w:r w:rsidRPr="00174C30">
              <w:rPr>
                <w:color w:val="1A1A1A"/>
              </w:rPr>
              <w:t>4</w:t>
            </w:r>
          </w:p>
        </w:tc>
        <w:tc>
          <w:tcPr>
            <w:tcW w:w="6521" w:type="dxa"/>
            <w:vAlign w:val="center"/>
          </w:tcPr>
          <w:p w:rsidR="00E61048" w:rsidRPr="00F9183F" w:rsidRDefault="00E61048" w:rsidP="00461D15">
            <w:pPr>
              <w:shd w:val="clear" w:color="auto" w:fill="FFFFFF"/>
              <w:rPr>
                <w:b/>
                <w:color w:val="1A1A1A"/>
              </w:rPr>
            </w:pPr>
            <w:r w:rsidRPr="00F9183F">
              <w:rPr>
                <w:b/>
                <w:color w:val="1A1A1A"/>
              </w:rPr>
              <w:t>Ведущий референт</w:t>
            </w:r>
          </w:p>
          <w:p w:rsidR="00E61048" w:rsidRPr="00174C30" w:rsidRDefault="00C22608" w:rsidP="00461D15">
            <w:pPr>
              <w:shd w:val="clear" w:color="auto" w:fill="FFFFFF"/>
              <w:rPr>
                <w:color w:val="1A1A1A"/>
              </w:rPr>
            </w:pPr>
            <w:proofErr w:type="spellStart"/>
            <w:r>
              <w:rPr>
                <w:color w:val="1A1A1A"/>
              </w:rPr>
              <w:t>Новак</w:t>
            </w:r>
            <w:proofErr w:type="spellEnd"/>
            <w:r>
              <w:rPr>
                <w:color w:val="1A1A1A"/>
              </w:rPr>
              <w:t xml:space="preserve"> Татьяна Валерьевна</w:t>
            </w:r>
            <w:bookmarkStart w:id="0" w:name="_GoBack"/>
            <w:bookmarkEnd w:id="0"/>
          </w:p>
        </w:tc>
        <w:tc>
          <w:tcPr>
            <w:tcW w:w="2376" w:type="dxa"/>
            <w:vMerge w:val="restart"/>
            <w:vAlign w:val="center"/>
          </w:tcPr>
          <w:p w:rsidR="00E61048" w:rsidRPr="00174C30" w:rsidRDefault="00E61048" w:rsidP="00461D15">
            <w:pPr>
              <w:shd w:val="clear" w:color="auto" w:fill="FFFFFF"/>
              <w:jc w:val="center"/>
              <w:rPr>
                <w:color w:val="1A1A1A"/>
              </w:rPr>
            </w:pPr>
            <w:r w:rsidRPr="00174C30">
              <w:rPr>
                <w:color w:val="1A1A1A"/>
              </w:rPr>
              <w:t>68 90 59</w:t>
            </w:r>
          </w:p>
        </w:tc>
      </w:tr>
      <w:tr w:rsidR="00E61048" w:rsidRPr="00174C30" w:rsidTr="00461D15">
        <w:tc>
          <w:tcPr>
            <w:tcW w:w="675" w:type="dxa"/>
            <w:vAlign w:val="center"/>
          </w:tcPr>
          <w:p w:rsidR="00E61048" w:rsidRPr="00174C30" w:rsidRDefault="00E61048" w:rsidP="00461D15">
            <w:pPr>
              <w:shd w:val="clear" w:color="auto" w:fill="FFFFFF"/>
              <w:jc w:val="center"/>
              <w:rPr>
                <w:color w:val="1A1A1A"/>
              </w:rPr>
            </w:pPr>
            <w:r w:rsidRPr="00174C30">
              <w:rPr>
                <w:color w:val="1A1A1A"/>
              </w:rPr>
              <w:t>5</w:t>
            </w:r>
          </w:p>
        </w:tc>
        <w:tc>
          <w:tcPr>
            <w:tcW w:w="6521" w:type="dxa"/>
            <w:vAlign w:val="center"/>
          </w:tcPr>
          <w:p w:rsidR="00E61048" w:rsidRPr="00F9183F" w:rsidRDefault="00E61048" w:rsidP="00461D15">
            <w:pPr>
              <w:shd w:val="clear" w:color="auto" w:fill="FFFFFF"/>
              <w:rPr>
                <w:b/>
                <w:color w:val="1A1A1A"/>
              </w:rPr>
            </w:pPr>
            <w:r w:rsidRPr="00F9183F">
              <w:rPr>
                <w:b/>
                <w:color w:val="1A1A1A"/>
              </w:rPr>
              <w:t>Главный экономист</w:t>
            </w:r>
          </w:p>
          <w:p w:rsidR="00E61048" w:rsidRPr="00174C30" w:rsidRDefault="00E61048" w:rsidP="00461D15">
            <w:pPr>
              <w:shd w:val="clear" w:color="auto" w:fill="FFFFFF"/>
              <w:rPr>
                <w:color w:val="1A1A1A"/>
              </w:rPr>
            </w:pPr>
            <w:r w:rsidRPr="00174C30">
              <w:rPr>
                <w:color w:val="1A1A1A"/>
              </w:rPr>
              <w:t>Семашко Елена Николаевна</w:t>
            </w:r>
          </w:p>
        </w:tc>
        <w:tc>
          <w:tcPr>
            <w:tcW w:w="2376" w:type="dxa"/>
            <w:vMerge/>
            <w:vAlign w:val="center"/>
          </w:tcPr>
          <w:p w:rsidR="00E61048" w:rsidRPr="00174C30" w:rsidRDefault="00E61048" w:rsidP="00461D15">
            <w:pPr>
              <w:shd w:val="clear" w:color="auto" w:fill="FFFFFF"/>
              <w:jc w:val="center"/>
              <w:rPr>
                <w:color w:val="1A1A1A"/>
              </w:rPr>
            </w:pPr>
          </w:p>
        </w:tc>
      </w:tr>
      <w:tr w:rsidR="00E61048" w:rsidRPr="00174C30" w:rsidTr="00461D15">
        <w:tc>
          <w:tcPr>
            <w:tcW w:w="675" w:type="dxa"/>
            <w:vAlign w:val="center"/>
          </w:tcPr>
          <w:p w:rsidR="00E61048" w:rsidRPr="00174C30" w:rsidRDefault="00E61048" w:rsidP="00461D15">
            <w:pPr>
              <w:shd w:val="clear" w:color="auto" w:fill="FFFFFF"/>
              <w:jc w:val="center"/>
              <w:rPr>
                <w:color w:val="1A1A1A"/>
              </w:rPr>
            </w:pPr>
            <w:r w:rsidRPr="00174C30">
              <w:rPr>
                <w:color w:val="1A1A1A"/>
              </w:rPr>
              <w:t>6</w:t>
            </w:r>
          </w:p>
        </w:tc>
        <w:tc>
          <w:tcPr>
            <w:tcW w:w="6521" w:type="dxa"/>
            <w:vAlign w:val="center"/>
          </w:tcPr>
          <w:p w:rsidR="00E61048" w:rsidRPr="00F9183F" w:rsidRDefault="00E61048" w:rsidP="00461D15">
            <w:pPr>
              <w:shd w:val="clear" w:color="auto" w:fill="FFFFFF"/>
              <w:rPr>
                <w:b/>
                <w:color w:val="1A1A1A"/>
              </w:rPr>
            </w:pPr>
            <w:r>
              <w:rPr>
                <w:b/>
                <w:color w:val="1A1A1A"/>
              </w:rPr>
              <w:t>Заведующий сектором</w:t>
            </w:r>
            <w:r w:rsidRPr="00F9183F">
              <w:rPr>
                <w:b/>
                <w:color w:val="1A1A1A"/>
              </w:rPr>
              <w:t xml:space="preserve"> туризма</w:t>
            </w:r>
            <w:r>
              <w:rPr>
                <w:b/>
                <w:color w:val="1A1A1A"/>
              </w:rPr>
              <w:t xml:space="preserve"> и физкультурно-оздоровительной работы</w:t>
            </w:r>
          </w:p>
          <w:p w:rsidR="00E61048" w:rsidRPr="00174C30" w:rsidRDefault="00E61048" w:rsidP="00461D15">
            <w:pPr>
              <w:shd w:val="clear" w:color="auto" w:fill="FFFFFF"/>
              <w:rPr>
                <w:color w:val="1A1A1A"/>
              </w:rPr>
            </w:pPr>
            <w:proofErr w:type="spellStart"/>
            <w:r w:rsidRPr="00174C30">
              <w:rPr>
                <w:color w:val="1A1A1A"/>
              </w:rPr>
              <w:t>Астанина</w:t>
            </w:r>
            <w:proofErr w:type="spellEnd"/>
            <w:r w:rsidRPr="00174C30">
              <w:rPr>
                <w:color w:val="1A1A1A"/>
              </w:rPr>
              <w:t xml:space="preserve"> Светлана Александровна</w:t>
            </w:r>
          </w:p>
        </w:tc>
        <w:tc>
          <w:tcPr>
            <w:tcW w:w="2376" w:type="dxa"/>
            <w:vMerge w:val="restart"/>
            <w:vAlign w:val="center"/>
          </w:tcPr>
          <w:p w:rsidR="00E61048" w:rsidRPr="00174C30" w:rsidRDefault="00E61048" w:rsidP="00461D15">
            <w:pPr>
              <w:shd w:val="clear" w:color="auto" w:fill="FFFFFF"/>
              <w:jc w:val="center"/>
              <w:rPr>
                <w:color w:val="1A1A1A"/>
              </w:rPr>
            </w:pPr>
            <w:r w:rsidRPr="00174C30">
              <w:rPr>
                <w:color w:val="1A1A1A"/>
              </w:rPr>
              <w:t>68 91 07</w:t>
            </w:r>
          </w:p>
        </w:tc>
      </w:tr>
      <w:tr w:rsidR="00E61048" w:rsidRPr="00174C30" w:rsidTr="00461D15">
        <w:tc>
          <w:tcPr>
            <w:tcW w:w="675" w:type="dxa"/>
            <w:vAlign w:val="center"/>
          </w:tcPr>
          <w:p w:rsidR="00E61048" w:rsidRPr="00174C30" w:rsidRDefault="00E61048" w:rsidP="00461D15">
            <w:pPr>
              <w:shd w:val="clear" w:color="auto" w:fill="FFFFFF"/>
              <w:jc w:val="center"/>
              <w:rPr>
                <w:color w:val="1A1A1A"/>
              </w:rPr>
            </w:pPr>
            <w:r w:rsidRPr="00174C30">
              <w:rPr>
                <w:color w:val="1A1A1A"/>
              </w:rPr>
              <w:t>7</w:t>
            </w:r>
          </w:p>
        </w:tc>
        <w:tc>
          <w:tcPr>
            <w:tcW w:w="6521" w:type="dxa"/>
            <w:vAlign w:val="center"/>
          </w:tcPr>
          <w:p w:rsidR="00E61048" w:rsidRPr="00F9183F" w:rsidRDefault="00E61048" w:rsidP="00461D15">
            <w:pPr>
              <w:shd w:val="clear" w:color="auto" w:fill="FFFFFF"/>
              <w:rPr>
                <w:b/>
                <w:color w:val="1A1A1A"/>
              </w:rPr>
            </w:pPr>
            <w:r w:rsidRPr="00F9183F">
              <w:rPr>
                <w:b/>
                <w:color w:val="1A1A1A"/>
              </w:rPr>
              <w:t>Главный специалист сектора туризма</w:t>
            </w:r>
            <w:r w:rsidRPr="00D30314">
              <w:rPr>
                <w:b/>
                <w:color w:val="1A1A1A"/>
              </w:rPr>
              <w:t xml:space="preserve"> и физкультурно-оздоровительной работы</w:t>
            </w:r>
          </w:p>
          <w:p w:rsidR="00E61048" w:rsidRPr="00174C30" w:rsidRDefault="00E61048" w:rsidP="00461D15">
            <w:pPr>
              <w:shd w:val="clear" w:color="auto" w:fill="FFFFFF"/>
              <w:rPr>
                <w:color w:val="1A1A1A"/>
              </w:rPr>
            </w:pPr>
            <w:r w:rsidRPr="00174C30">
              <w:rPr>
                <w:color w:val="1A1A1A"/>
              </w:rPr>
              <w:t>Федорова Ольга Петровна</w:t>
            </w:r>
          </w:p>
        </w:tc>
        <w:tc>
          <w:tcPr>
            <w:tcW w:w="2376" w:type="dxa"/>
            <w:vMerge/>
            <w:vAlign w:val="center"/>
          </w:tcPr>
          <w:p w:rsidR="00E61048" w:rsidRPr="00174C30" w:rsidRDefault="00E61048" w:rsidP="00461D15">
            <w:pPr>
              <w:shd w:val="clear" w:color="auto" w:fill="FFFFFF"/>
              <w:jc w:val="center"/>
              <w:rPr>
                <w:color w:val="1A1A1A"/>
              </w:rPr>
            </w:pPr>
          </w:p>
        </w:tc>
      </w:tr>
      <w:tr w:rsidR="00E61048" w:rsidRPr="00174C30" w:rsidTr="00461D15">
        <w:tc>
          <w:tcPr>
            <w:tcW w:w="675" w:type="dxa"/>
            <w:vAlign w:val="center"/>
          </w:tcPr>
          <w:p w:rsidR="00E61048" w:rsidRPr="00174C30" w:rsidRDefault="00E61048" w:rsidP="00461D15">
            <w:pPr>
              <w:shd w:val="clear" w:color="auto" w:fill="FFFFFF"/>
              <w:jc w:val="center"/>
              <w:rPr>
                <w:color w:val="1A1A1A"/>
              </w:rPr>
            </w:pPr>
            <w:r w:rsidRPr="00174C30">
              <w:rPr>
                <w:color w:val="1A1A1A"/>
              </w:rPr>
              <w:t>8</w:t>
            </w:r>
          </w:p>
        </w:tc>
        <w:tc>
          <w:tcPr>
            <w:tcW w:w="6521" w:type="dxa"/>
            <w:vAlign w:val="center"/>
          </w:tcPr>
          <w:p w:rsidR="00E61048" w:rsidRPr="00F9183F" w:rsidRDefault="00E61048" w:rsidP="00461D15">
            <w:pPr>
              <w:shd w:val="clear" w:color="auto" w:fill="FFFFFF"/>
              <w:rPr>
                <w:b/>
                <w:color w:val="1A1A1A"/>
              </w:rPr>
            </w:pPr>
            <w:r w:rsidRPr="00F9183F">
              <w:rPr>
                <w:b/>
                <w:color w:val="1A1A1A"/>
              </w:rPr>
              <w:t xml:space="preserve">Начальник </w:t>
            </w:r>
            <w:r>
              <w:rPr>
                <w:b/>
                <w:color w:val="1A1A1A"/>
              </w:rPr>
              <w:t xml:space="preserve">отдела </w:t>
            </w:r>
            <w:r w:rsidRPr="00F9183F">
              <w:rPr>
                <w:b/>
                <w:color w:val="1A1A1A"/>
              </w:rPr>
              <w:t>уч</w:t>
            </w:r>
            <w:r>
              <w:rPr>
                <w:b/>
                <w:color w:val="1A1A1A"/>
              </w:rPr>
              <w:t>ебно-спортивной работы</w:t>
            </w:r>
          </w:p>
          <w:p w:rsidR="00E61048" w:rsidRPr="00174C30" w:rsidRDefault="00E61048" w:rsidP="00461D15">
            <w:pPr>
              <w:shd w:val="clear" w:color="auto" w:fill="FFFFFF"/>
              <w:rPr>
                <w:color w:val="1A1A1A"/>
              </w:rPr>
            </w:pPr>
            <w:proofErr w:type="spellStart"/>
            <w:r w:rsidRPr="00174C30">
              <w:rPr>
                <w:color w:val="1A1A1A"/>
              </w:rPr>
              <w:t>Ходоренко</w:t>
            </w:r>
            <w:proofErr w:type="spellEnd"/>
            <w:r w:rsidRPr="00174C30">
              <w:rPr>
                <w:color w:val="1A1A1A"/>
              </w:rPr>
              <w:t xml:space="preserve"> </w:t>
            </w:r>
            <w:proofErr w:type="spellStart"/>
            <w:r w:rsidRPr="00174C30">
              <w:rPr>
                <w:color w:val="1A1A1A"/>
              </w:rPr>
              <w:t>Александ</w:t>
            </w:r>
            <w:proofErr w:type="spellEnd"/>
            <w:r w:rsidRPr="00174C30">
              <w:rPr>
                <w:color w:val="1A1A1A"/>
              </w:rPr>
              <w:t xml:space="preserve"> Анатольевич</w:t>
            </w:r>
          </w:p>
        </w:tc>
        <w:tc>
          <w:tcPr>
            <w:tcW w:w="2376" w:type="dxa"/>
            <w:vAlign w:val="center"/>
          </w:tcPr>
          <w:p w:rsidR="00E61048" w:rsidRPr="00174C30" w:rsidRDefault="00E61048" w:rsidP="00461D15">
            <w:pPr>
              <w:shd w:val="clear" w:color="auto" w:fill="FFFFFF"/>
              <w:jc w:val="center"/>
              <w:rPr>
                <w:color w:val="1A1A1A"/>
              </w:rPr>
            </w:pPr>
            <w:r w:rsidRPr="00174C30">
              <w:rPr>
                <w:color w:val="1A1A1A"/>
              </w:rPr>
              <w:t>68 90 73</w:t>
            </w:r>
          </w:p>
        </w:tc>
      </w:tr>
      <w:tr w:rsidR="00E61048" w:rsidRPr="00174C30" w:rsidTr="00461D15">
        <w:tc>
          <w:tcPr>
            <w:tcW w:w="675" w:type="dxa"/>
            <w:vAlign w:val="center"/>
          </w:tcPr>
          <w:p w:rsidR="00E61048" w:rsidRPr="00174C30" w:rsidRDefault="00E61048" w:rsidP="00461D15">
            <w:pPr>
              <w:shd w:val="clear" w:color="auto" w:fill="FFFFFF"/>
              <w:jc w:val="center"/>
              <w:rPr>
                <w:color w:val="1A1A1A"/>
              </w:rPr>
            </w:pPr>
            <w:r w:rsidRPr="00174C30">
              <w:rPr>
                <w:color w:val="1A1A1A"/>
              </w:rPr>
              <w:t>9</w:t>
            </w:r>
          </w:p>
        </w:tc>
        <w:tc>
          <w:tcPr>
            <w:tcW w:w="6521" w:type="dxa"/>
            <w:vAlign w:val="center"/>
          </w:tcPr>
          <w:p w:rsidR="00E61048" w:rsidRPr="00F9183F" w:rsidRDefault="00E61048" w:rsidP="00461D15">
            <w:pPr>
              <w:shd w:val="clear" w:color="auto" w:fill="FFFFFF"/>
              <w:rPr>
                <w:b/>
                <w:color w:val="1A1A1A"/>
              </w:rPr>
            </w:pPr>
            <w:r w:rsidRPr="00F9183F">
              <w:rPr>
                <w:b/>
                <w:color w:val="1A1A1A"/>
              </w:rPr>
              <w:t>Главный спец</w:t>
            </w:r>
            <w:r>
              <w:rPr>
                <w:b/>
                <w:color w:val="1A1A1A"/>
              </w:rPr>
              <w:t>иалист отдела учебно-спортивной работы</w:t>
            </w:r>
          </w:p>
          <w:p w:rsidR="00E61048" w:rsidRPr="00174C30" w:rsidRDefault="00E61048" w:rsidP="00461D15">
            <w:pPr>
              <w:shd w:val="clear" w:color="auto" w:fill="FFFFFF"/>
              <w:rPr>
                <w:color w:val="1A1A1A"/>
              </w:rPr>
            </w:pPr>
            <w:proofErr w:type="spellStart"/>
            <w:r w:rsidRPr="00174C30">
              <w:rPr>
                <w:color w:val="1A1A1A"/>
              </w:rPr>
              <w:t>Шлянова</w:t>
            </w:r>
            <w:proofErr w:type="spellEnd"/>
            <w:r w:rsidRPr="00174C30">
              <w:rPr>
                <w:color w:val="1A1A1A"/>
              </w:rPr>
              <w:t xml:space="preserve"> Анна Анатольевна</w:t>
            </w:r>
          </w:p>
        </w:tc>
        <w:tc>
          <w:tcPr>
            <w:tcW w:w="2376" w:type="dxa"/>
            <w:vAlign w:val="center"/>
          </w:tcPr>
          <w:p w:rsidR="00E61048" w:rsidRPr="00174C30" w:rsidRDefault="00E61048" w:rsidP="00461D15">
            <w:pPr>
              <w:shd w:val="clear" w:color="auto" w:fill="FFFFFF"/>
              <w:jc w:val="center"/>
              <w:rPr>
                <w:color w:val="1A1A1A"/>
              </w:rPr>
            </w:pPr>
            <w:r w:rsidRPr="00174C30">
              <w:rPr>
                <w:color w:val="1A1A1A"/>
              </w:rPr>
              <w:t>68 90 65</w:t>
            </w:r>
          </w:p>
        </w:tc>
      </w:tr>
      <w:tr w:rsidR="00E61048" w:rsidRPr="00174C30" w:rsidTr="00461D15">
        <w:tc>
          <w:tcPr>
            <w:tcW w:w="675" w:type="dxa"/>
            <w:vAlign w:val="center"/>
          </w:tcPr>
          <w:p w:rsidR="00E61048" w:rsidRPr="00174C30" w:rsidRDefault="00E61048" w:rsidP="00461D15">
            <w:pPr>
              <w:shd w:val="clear" w:color="auto" w:fill="FFFFFF"/>
              <w:jc w:val="center"/>
              <w:rPr>
                <w:color w:val="1A1A1A"/>
              </w:rPr>
            </w:pPr>
            <w:r w:rsidRPr="00174C30">
              <w:rPr>
                <w:color w:val="1A1A1A"/>
              </w:rPr>
              <w:t>10</w:t>
            </w:r>
          </w:p>
        </w:tc>
        <w:tc>
          <w:tcPr>
            <w:tcW w:w="6521" w:type="dxa"/>
            <w:vAlign w:val="center"/>
          </w:tcPr>
          <w:p w:rsidR="00E61048" w:rsidRPr="00F9183F" w:rsidRDefault="00E61048" w:rsidP="00461D15">
            <w:pPr>
              <w:shd w:val="clear" w:color="auto" w:fill="FFFFFF"/>
              <w:rPr>
                <w:b/>
                <w:color w:val="1A1A1A"/>
              </w:rPr>
            </w:pPr>
            <w:r w:rsidRPr="00F9183F">
              <w:rPr>
                <w:b/>
                <w:color w:val="1A1A1A"/>
              </w:rPr>
              <w:t xml:space="preserve">Главный специалист </w:t>
            </w:r>
            <w:r w:rsidRPr="00585951">
              <w:rPr>
                <w:b/>
                <w:color w:val="1A1A1A"/>
              </w:rPr>
              <w:t>отдела учебно-спортивной работы</w:t>
            </w:r>
          </w:p>
          <w:p w:rsidR="00E61048" w:rsidRPr="00174C30" w:rsidRDefault="00E61048" w:rsidP="00461D15">
            <w:pPr>
              <w:shd w:val="clear" w:color="auto" w:fill="FFFFFF"/>
              <w:rPr>
                <w:color w:val="1A1A1A"/>
              </w:rPr>
            </w:pPr>
            <w:r w:rsidRPr="00174C30">
              <w:rPr>
                <w:color w:val="1A1A1A"/>
              </w:rPr>
              <w:t>Бабкин Эдуард Викторович</w:t>
            </w:r>
          </w:p>
        </w:tc>
        <w:tc>
          <w:tcPr>
            <w:tcW w:w="2376" w:type="dxa"/>
            <w:vMerge w:val="restart"/>
            <w:vAlign w:val="center"/>
          </w:tcPr>
          <w:p w:rsidR="00E61048" w:rsidRPr="00174C30" w:rsidRDefault="00E61048" w:rsidP="00461D15">
            <w:pPr>
              <w:shd w:val="clear" w:color="auto" w:fill="FFFFFF"/>
              <w:jc w:val="center"/>
              <w:rPr>
                <w:color w:val="1A1A1A"/>
              </w:rPr>
            </w:pPr>
            <w:r w:rsidRPr="00174C30">
              <w:rPr>
                <w:color w:val="1A1A1A"/>
              </w:rPr>
              <w:t>68 91 05</w:t>
            </w:r>
          </w:p>
        </w:tc>
      </w:tr>
      <w:tr w:rsidR="00E61048" w:rsidRPr="00174C30" w:rsidTr="00461D15">
        <w:tc>
          <w:tcPr>
            <w:tcW w:w="675" w:type="dxa"/>
            <w:vAlign w:val="center"/>
          </w:tcPr>
          <w:p w:rsidR="00E61048" w:rsidRPr="00174C30" w:rsidRDefault="00E61048" w:rsidP="00461D15">
            <w:pPr>
              <w:shd w:val="clear" w:color="auto" w:fill="FFFFFF"/>
              <w:jc w:val="center"/>
              <w:rPr>
                <w:color w:val="1A1A1A"/>
              </w:rPr>
            </w:pPr>
            <w:r w:rsidRPr="00174C30">
              <w:rPr>
                <w:color w:val="1A1A1A"/>
              </w:rPr>
              <w:t>11</w:t>
            </w:r>
          </w:p>
        </w:tc>
        <w:tc>
          <w:tcPr>
            <w:tcW w:w="6521" w:type="dxa"/>
            <w:vAlign w:val="center"/>
          </w:tcPr>
          <w:p w:rsidR="00E61048" w:rsidRPr="008727A6" w:rsidRDefault="00E61048" w:rsidP="00461D15">
            <w:pPr>
              <w:shd w:val="clear" w:color="auto" w:fill="FFFFFF"/>
              <w:rPr>
                <w:color w:val="1A1A1A"/>
              </w:rPr>
            </w:pPr>
            <w:r w:rsidRPr="00F9183F">
              <w:rPr>
                <w:b/>
                <w:color w:val="1A1A1A"/>
              </w:rPr>
              <w:t xml:space="preserve">Методист </w:t>
            </w:r>
            <w:r>
              <w:rPr>
                <w:b/>
                <w:color w:val="1A1A1A"/>
              </w:rPr>
              <w:t>Г</w:t>
            </w:r>
            <w:proofErr w:type="gramStart"/>
            <w:r>
              <w:rPr>
                <w:b/>
                <w:color w:val="1A1A1A"/>
              </w:rPr>
              <w:t>У«</w:t>
            </w:r>
            <w:proofErr w:type="gramEnd"/>
            <w:r>
              <w:rPr>
                <w:b/>
                <w:color w:val="1A1A1A"/>
              </w:rPr>
              <w:t>ВОУМЦФВН» и</w:t>
            </w:r>
            <w:r>
              <w:rPr>
                <w:b/>
                <w:color w:val="1A1A1A"/>
              </w:rPr>
              <w:br/>
            </w:r>
            <w:r w:rsidRPr="008727A6">
              <w:rPr>
                <w:b/>
                <w:color w:val="1A1A1A"/>
              </w:rPr>
              <w:t>отдела учебно-спортивной работы</w:t>
            </w:r>
          </w:p>
          <w:p w:rsidR="00E61048" w:rsidRPr="00174C30" w:rsidRDefault="00E61048" w:rsidP="00461D15">
            <w:pPr>
              <w:shd w:val="clear" w:color="auto" w:fill="FFFFFF"/>
              <w:rPr>
                <w:color w:val="1A1A1A"/>
              </w:rPr>
            </w:pPr>
            <w:r w:rsidRPr="00174C30">
              <w:rPr>
                <w:color w:val="1A1A1A"/>
              </w:rPr>
              <w:t>Максимов Александр Михайлович</w:t>
            </w:r>
          </w:p>
        </w:tc>
        <w:tc>
          <w:tcPr>
            <w:tcW w:w="2376" w:type="dxa"/>
            <w:vMerge/>
            <w:vAlign w:val="center"/>
          </w:tcPr>
          <w:p w:rsidR="00E61048" w:rsidRPr="00174C30" w:rsidRDefault="00E61048" w:rsidP="00461D15">
            <w:pPr>
              <w:shd w:val="clear" w:color="auto" w:fill="FFFFFF"/>
              <w:jc w:val="center"/>
              <w:rPr>
                <w:color w:val="1A1A1A"/>
              </w:rPr>
            </w:pPr>
          </w:p>
        </w:tc>
      </w:tr>
      <w:tr w:rsidR="00E61048" w:rsidRPr="00174C30" w:rsidTr="00461D15">
        <w:tc>
          <w:tcPr>
            <w:tcW w:w="675" w:type="dxa"/>
            <w:vAlign w:val="center"/>
          </w:tcPr>
          <w:p w:rsidR="00E61048" w:rsidRPr="00174C30" w:rsidRDefault="00E61048" w:rsidP="00461D15">
            <w:pPr>
              <w:shd w:val="clear" w:color="auto" w:fill="FFFFFF"/>
              <w:jc w:val="center"/>
              <w:rPr>
                <w:color w:val="1A1A1A"/>
              </w:rPr>
            </w:pPr>
            <w:r>
              <w:rPr>
                <w:color w:val="1A1A1A"/>
              </w:rPr>
              <w:t>12</w:t>
            </w:r>
          </w:p>
        </w:tc>
        <w:tc>
          <w:tcPr>
            <w:tcW w:w="6521" w:type="dxa"/>
            <w:vAlign w:val="center"/>
          </w:tcPr>
          <w:p w:rsidR="00E61048" w:rsidRPr="008727A6" w:rsidRDefault="00E61048" w:rsidP="00461D15">
            <w:pPr>
              <w:shd w:val="clear" w:color="auto" w:fill="FFFFFF"/>
              <w:rPr>
                <w:b/>
                <w:color w:val="1A1A1A"/>
              </w:rPr>
            </w:pPr>
            <w:r w:rsidRPr="008727A6">
              <w:rPr>
                <w:b/>
                <w:color w:val="1A1A1A"/>
              </w:rPr>
              <w:t>Методист Г</w:t>
            </w:r>
            <w:proofErr w:type="gramStart"/>
            <w:r w:rsidRPr="008727A6">
              <w:rPr>
                <w:b/>
                <w:color w:val="1A1A1A"/>
              </w:rPr>
              <w:t>У«</w:t>
            </w:r>
            <w:proofErr w:type="gramEnd"/>
            <w:r w:rsidRPr="008727A6">
              <w:rPr>
                <w:b/>
                <w:color w:val="1A1A1A"/>
              </w:rPr>
              <w:t>ВОУМЦФВН» и</w:t>
            </w:r>
            <w:r w:rsidRPr="008727A6">
              <w:rPr>
                <w:b/>
                <w:color w:val="1A1A1A"/>
              </w:rPr>
              <w:br/>
              <w:t>отдела учебно-спортивной работы</w:t>
            </w:r>
          </w:p>
          <w:p w:rsidR="00E61048" w:rsidRPr="00174C30" w:rsidRDefault="00E61048" w:rsidP="00461D15">
            <w:pPr>
              <w:shd w:val="clear" w:color="auto" w:fill="FFFFFF"/>
              <w:rPr>
                <w:color w:val="1A1A1A"/>
              </w:rPr>
            </w:pPr>
            <w:proofErr w:type="spellStart"/>
            <w:r w:rsidRPr="00174C30">
              <w:rPr>
                <w:color w:val="1A1A1A"/>
              </w:rPr>
              <w:t>Стецкова</w:t>
            </w:r>
            <w:proofErr w:type="spellEnd"/>
            <w:r w:rsidRPr="00174C30">
              <w:rPr>
                <w:color w:val="1A1A1A"/>
              </w:rPr>
              <w:t xml:space="preserve"> Виктория Геннадьевна</w:t>
            </w:r>
          </w:p>
        </w:tc>
        <w:tc>
          <w:tcPr>
            <w:tcW w:w="2376" w:type="dxa"/>
            <w:vMerge/>
            <w:vAlign w:val="center"/>
          </w:tcPr>
          <w:p w:rsidR="00E61048" w:rsidRPr="00174C30" w:rsidRDefault="00E61048" w:rsidP="00461D15">
            <w:pPr>
              <w:shd w:val="clear" w:color="auto" w:fill="FFFFFF"/>
              <w:jc w:val="center"/>
              <w:rPr>
                <w:color w:val="1A1A1A"/>
              </w:rPr>
            </w:pPr>
          </w:p>
        </w:tc>
      </w:tr>
    </w:tbl>
    <w:p w:rsidR="00E61048" w:rsidRDefault="00E61048" w:rsidP="00E61048">
      <w:pPr>
        <w:spacing w:after="200" w:line="276" w:lineRule="auto"/>
        <w:rPr>
          <w:color w:val="000000" w:themeColor="text1"/>
        </w:rPr>
      </w:pPr>
    </w:p>
    <w:p w:rsidR="00924A41" w:rsidRDefault="00924A41"/>
    <w:sectPr w:rsidR="00924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48"/>
    <w:rsid w:val="000315C6"/>
    <w:rsid w:val="00924A41"/>
    <w:rsid w:val="00C22608"/>
    <w:rsid w:val="00E61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0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10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0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10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2023-04-28T12:46:00Z</dcterms:created>
  <dcterms:modified xsi:type="dcterms:W3CDTF">2023-06-21T11:33:00Z</dcterms:modified>
</cp:coreProperties>
</file>