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8" w:rsidRPr="004D7FF1" w:rsidRDefault="00022648" w:rsidP="00D458E0">
      <w:pPr>
        <w:tabs>
          <w:tab w:val="left" w:pos="709"/>
        </w:tabs>
        <w:autoSpaceDE w:val="0"/>
        <w:autoSpaceDN w:val="0"/>
        <w:adjustRightInd w:val="0"/>
        <w:ind w:right="-365"/>
        <w:jc w:val="center"/>
        <w:rPr>
          <w:b/>
          <w:spacing w:val="-14"/>
          <w:sz w:val="24"/>
          <w:szCs w:val="24"/>
        </w:rPr>
      </w:pPr>
    </w:p>
    <w:p w:rsidR="00D458E0" w:rsidRPr="004D7FF1" w:rsidRDefault="00832893" w:rsidP="00D458E0">
      <w:pPr>
        <w:tabs>
          <w:tab w:val="left" w:pos="709"/>
        </w:tabs>
        <w:autoSpaceDE w:val="0"/>
        <w:autoSpaceDN w:val="0"/>
        <w:adjustRightInd w:val="0"/>
        <w:ind w:right="-365"/>
        <w:jc w:val="center"/>
        <w:rPr>
          <w:b/>
          <w:color w:val="FF0000"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1 марта</w:t>
      </w:r>
      <w:r w:rsidR="006A4DEB">
        <w:rPr>
          <w:b/>
          <w:spacing w:val="-14"/>
          <w:sz w:val="24"/>
          <w:szCs w:val="24"/>
        </w:rPr>
        <w:t xml:space="preserve"> </w:t>
      </w:r>
      <w:r w:rsidR="00000D23" w:rsidRPr="004D7FF1">
        <w:rPr>
          <w:b/>
          <w:spacing w:val="-14"/>
          <w:sz w:val="24"/>
          <w:szCs w:val="24"/>
        </w:rPr>
        <w:t>202</w:t>
      </w:r>
      <w:r w:rsidR="006A4DEB">
        <w:rPr>
          <w:b/>
          <w:spacing w:val="-14"/>
          <w:sz w:val="24"/>
          <w:szCs w:val="24"/>
        </w:rPr>
        <w:t>3</w:t>
      </w:r>
      <w:r w:rsidR="00D458E0" w:rsidRPr="004D7FF1">
        <w:rPr>
          <w:b/>
          <w:spacing w:val="-14"/>
          <w:sz w:val="24"/>
          <w:szCs w:val="24"/>
        </w:rPr>
        <w:t xml:space="preserve"> года в </w:t>
      </w:r>
      <w:r w:rsidR="00000D23" w:rsidRPr="004D7FF1">
        <w:rPr>
          <w:b/>
          <w:spacing w:val="-14"/>
          <w:sz w:val="24"/>
          <w:szCs w:val="24"/>
        </w:rPr>
        <w:t>11.30 часов</w:t>
      </w:r>
      <w:r w:rsidR="00D458E0" w:rsidRPr="004D7FF1">
        <w:rPr>
          <w:b/>
          <w:spacing w:val="-14"/>
          <w:sz w:val="24"/>
          <w:szCs w:val="24"/>
        </w:rPr>
        <w:t xml:space="preserve"> в </w:t>
      </w:r>
      <w:r w:rsidR="00000D23" w:rsidRPr="004D7FF1">
        <w:rPr>
          <w:b/>
          <w:spacing w:val="-14"/>
          <w:sz w:val="24"/>
          <w:szCs w:val="24"/>
        </w:rPr>
        <w:t>г. Новополоцке</w:t>
      </w:r>
      <w:r w:rsidR="00D458E0" w:rsidRPr="004D7FF1">
        <w:rPr>
          <w:b/>
          <w:spacing w:val="-14"/>
          <w:sz w:val="24"/>
          <w:szCs w:val="24"/>
        </w:rPr>
        <w:t xml:space="preserve">, ул. </w:t>
      </w:r>
      <w:r w:rsidR="0021037D" w:rsidRPr="004D7FF1">
        <w:rPr>
          <w:b/>
          <w:spacing w:val="-14"/>
          <w:sz w:val="24"/>
          <w:szCs w:val="24"/>
        </w:rPr>
        <w:t>Молодежная 74</w:t>
      </w:r>
      <w:r w:rsidR="00FE05FE" w:rsidRPr="004D7FF1">
        <w:rPr>
          <w:b/>
          <w:spacing w:val="-14"/>
          <w:sz w:val="24"/>
          <w:szCs w:val="24"/>
        </w:rPr>
        <w:t xml:space="preserve"> (каб. </w:t>
      </w:r>
      <w:r w:rsidR="0021037D" w:rsidRPr="004D7FF1">
        <w:rPr>
          <w:b/>
          <w:spacing w:val="-14"/>
          <w:sz w:val="24"/>
          <w:szCs w:val="24"/>
        </w:rPr>
        <w:t xml:space="preserve"> 219</w:t>
      </w:r>
      <w:r w:rsidR="00D458E0" w:rsidRPr="004D7FF1">
        <w:rPr>
          <w:b/>
          <w:spacing w:val="-14"/>
          <w:sz w:val="24"/>
          <w:szCs w:val="24"/>
        </w:rPr>
        <w:t xml:space="preserve">) состоится ОТКРЫТЫЙ </w:t>
      </w:r>
      <w:r w:rsidR="00000D23" w:rsidRPr="004D7FF1">
        <w:rPr>
          <w:b/>
          <w:spacing w:val="-14"/>
          <w:sz w:val="24"/>
          <w:szCs w:val="24"/>
        </w:rPr>
        <w:t>АУКЦИОН по</w:t>
      </w:r>
      <w:r w:rsidR="00D458E0" w:rsidRPr="004D7FF1">
        <w:rPr>
          <w:b/>
          <w:spacing w:val="-14"/>
          <w:sz w:val="24"/>
          <w:szCs w:val="24"/>
        </w:rPr>
        <w:t xml:space="preserve"> продаже не завершенн</w:t>
      </w:r>
      <w:r w:rsidR="0021037D" w:rsidRPr="004D7FF1">
        <w:rPr>
          <w:b/>
          <w:spacing w:val="-14"/>
          <w:sz w:val="24"/>
          <w:szCs w:val="24"/>
        </w:rPr>
        <w:t>ого</w:t>
      </w:r>
      <w:r w:rsidR="00D458E0" w:rsidRPr="004D7FF1">
        <w:rPr>
          <w:b/>
          <w:spacing w:val="-14"/>
          <w:sz w:val="24"/>
          <w:szCs w:val="24"/>
        </w:rPr>
        <w:t xml:space="preserve"> строительством </w:t>
      </w:r>
      <w:r w:rsidR="00000D23" w:rsidRPr="004D7FF1">
        <w:rPr>
          <w:b/>
          <w:spacing w:val="-14"/>
          <w:sz w:val="24"/>
          <w:szCs w:val="24"/>
        </w:rPr>
        <w:t>незаконсервированн</w:t>
      </w:r>
      <w:r w:rsidR="0021037D" w:rsidRPr="004D7FF1">
        <w:rPr>
          <w:b/>
          <w:spacing w:val="-14"/>
          <w:sz w:val="24"/>
          <w:szCs w:val="24"/>
        </w:rPr>
        <w:t xml:space="preserve">ого жилого </w:t>
      </w:r>
      <w:r w:rsidR="00D458E0" w:rsidRPr="004D7FF1">
        <w:rPr>
          <w:b/>
          <w:spacing w:val="-14"/>
          <w:sz w:val="24"/>
          <w:szCs w:val="24"/>
        </w:rPr>
        <w:t>дом</w:t>
      </w:r>
      <w:r w:rsidR="0021037D" w:rsidRPr="004D7FF1">
        <w:rPr>
          <w:b/>
          <w:spacing w:val="-14"/>
          <w:sz w:val="24"/>
          <w:szCs w:val="24"/>
        </w:rPr>
        <w:t>а</w:t>
      </w:r>
      <w:r w:rsidR="00D458E0" w:rsidRPr="004D7FF1">
        <w:rPr>
          <w:b/>
          <w:spacing w:val="-14"/>
          <w:sz w:val="24"/>
          <w:szCs w:val="24"/>
        </w:rPr>
        <w:t xml:space="preserve"> с </w:t>
      </w:r>
      <w:r w:rsidR="0021037D" w:rsidRPr="004D7FF1">
        <w:rPr>
          <w:b/>
          <w:spacing w:val="-14"/>
          <w:sz w:val="24"/>
          <w:szCs w:val="24"/>
        </w:rPr>
        <w:t xml:space="preserve">одновременной </w:t>
      </w:r>
      <w:r w:rsidR="00000D23" w:rsidRPr="004D7FF1">
        <w:rPr>
          <w:b/>
          <w:spacing w:val="-14"/>
          <w:sz w:val="24"/>
          <w:szCs w:val="24"/>
        </w:rPr>
        <w:t xml:space="preserve">продажей </w:t>
      </w:r>
      <w:r w:rsidR="00A74570" w:rsidRPr="004D7FF1">
        <w:rPr>
          <w:b/>
          <w:spacing w:val="-14"/>
          <w:sz w:val="24"/>
          <w:szCs w:val="24"/>
        </w:rPr>
        <w:t xml:space="preserve">в частную собственность </w:t>
      </w:r>
      <w:r w:rsidR="00D458E0" w:rsidRPr="004D7FF1">
        <w:rPr>
          <w:b/>
          <w:spacing w:val="-14"/>
          <w:sz w:val="24"/>
          <w:szCs w:val="24"/>
        </w:rPr>
        <w:t>земельн</w:t>
      </w:r>
      <w:r w:rsidR="0021037D" w:rsidRPr="004D7FF1">
        <w:rPr>
          <w:b/>
          <w:spacing w:val="-14"/>
          <w:sz w:val="24"/>
          <w:szCs w:val="24"/>
        </w:rPr>
        <w:t>ого</w:t>
      </w:r>
      <w:r w:rsidR="00D458E0" w:rsidRPr="004D7FF1">
        <w:rPr>
          <w:b/>
          <w:spacing w:val="-14"/>
          <w:sz w:val="24"/>
          <w:szCs w:val="24"/>
        </w:rPr>
        <w:t xml:space="preserve"> участк</w:t>
      </w:r>
      <w:r w:rsidR="0021037D" w:rsidRPr="004D7FF1">
        <w:rPr>
          <w:b/>
          <w:spacing w:val="-14"/>
          <w:sz w:val="24"/>
          <w:szCs w:val="24"/>
        </w:rPr>
        <w:t>а</w:t>
      </w:r>
      <w:r w:rsidR="00DF286D">
        <w:rPr>
          <w:b/>
          <w:spacing w:val="-14"/>
          <w:sz w:val="24"/>
          <w:szCs w:val="24"/>
        </w:rPr>
        <w:t xml:space="preserve">, необходимого </w:t>
      </w:r>
      <w:r w:rsidR="00294D2E">
        <w:rPr>
          <w:b/>
          <w:spacing w:val="-14"/>
          <w:sz w:val="24"/>
          <w:szCs w:val="24"/>
        </w:rPr>
        <w:t>для строительства</w:t>
      </w:r>
      <w:r w:rsidR="00DF286D">
        <w:rPr>
          <w:b/>
          <w:spacing w:val="-14"/>
          <w:sz w:val="24"/>
          <w:szCs w:val="24"/>
        </w:rPr>
        <w:t xml:space="preserve"> и обслуживания этого имущества</w:t>
      </w:r>
      <w:r w:rsidR="00FE05FE" w:rsidRPr="004D7FF1">
        <w:rPr>
          <w:b/>
          <w:spacing w:val="-14"/>
          <w:sz w:val="24"/>
          <w:szCs w:val="24"/>
        </w:rPr>
        <w:t>.</w:t>
      </w:r>
    </w:p>
    <w:p w:rsidR="00D458E0" w:rsidRPr="004D7FF1" w:rsidRDefault="00D458E0" w:rsidP="00D458E0">
      <w:pPr>
        <w:jc w:val="both"/>
        <w:rPr>
          <w:sz w:val="20"/>
        </w:rPr>
      </w:pPr>
      <w:r w:rsidRPr="004D7FF1">
        <w:rPr>
          <w:b/>
          <w:sz w:val="20"/>
        </w:rPr>
        <w:t>Организатор аукциона</w:t>
      </w:r>
      <w:r w:rsidRPr="004D7FF1">
        <w:rPr>
          <w:sz w:val="20"/>
        </w:rPr>
        <w:t xml:space="preserve"> – КУП «Новополоцкий центр предпринимательства и недвижимости», Витебская обл., г. Новополоцк, ул. Ктаторова, д.21, тел.: 8 (0214) 55-83-01, 8 (029) 249-80-28.</w:t>
      </w:r>
    </w:p>
    <w:p w:rsidR="00D458E0" w:rsidRPr="004D7FF1" w:rsidRDefault="00D458E0" w:rsidP="00D458E0">
      <w:pPr>
        <w:tabs>
          <w:tab w:val="left" w:pos="709"/>
        </w:tabs>
        <w:autoSpaceDE w:val="0"/>
        <w:autoSpaceDN w:val="0"/>
        <w:adjustRightInd w:val="0"/>
        <w:ind w:right="-365"/>
        <w:jc w:val="both"/>
        <w:rPr>
          <w:sz w:val="20"/>
          <w:szCs w:val="22"/>
        </w:rPr>
      </w:pPr>
      <w:r w:rsidRPr="004D7FF1">
        <w:rPr>
          <w:b/>
          <w:sz w:val="20"/>
          <w:szCs w:val="22"/>
        </w:rPr>
        <w:t>Продавец</w:t>
      </w:r>
      <w:r w:rsidRPr="004D7FF1">
        <w:rPr>
          <w:sz w:val="20"/>
          <w:szCs w:val="22"/>
        </w:rPr>
        <w:t xml:space="preserve"> – </w:t>
      </w:r>
      <w:r w:rsidR="00302D37" w:rsidRPr="004D7FF1">
        <w:rPr>
          <w:sz w:val="20"/>
          <w:szCs w:val="22"/>
        </w:rPr>
        <w:t xml:space="preserve">Новополоцкий городской </w:t>
      </w:r>
      <w:r w:rsidRPr="004D7FF1">
        <w:rPr>
          <w:sz w:val="20"/>
          <w:szCs w:val="22"/>
        </w:rPr>
        <w:t xml:space="preserve">исполнительный комитет, Витебская обл., </w:t>
      </w:r>
      <w:r w:rsidR="004D7FF1" w:rsidRPr="004D7FF1">
        <w:rPr>
          <w:sz w:val="20"/>
          <w:szCs w:val="22"/>
        </w:rPr>
        <w:t>г. Новополоцк</w:t>
      </w:r>
      <w:r w:rsidR="00302D37" w:rsidRPr="004D7FF1">
        <w:rPr>
          <w:sz w:val="20"/>
          <w:szCs w:val="22"/>
        </w:rPr>
        <w:t xml:space="preserve">, ул. Молодёжная, 74. </w:t>
      </w:r>
      <w:r w:rsidRPr="004D7FF1">
        <w:rPr>
          <w:sz w:val="20"/>
          <w:szCs w:val="22"/>
        </w:rPr>
        <w:t xml:space="preserve"> тел. 8 (021</w:t>
      </w:r>
      <w:r w:rsidR="00302D37" w:rsidRPr="004D7FF1">
        <w:rPr>
          <w:sz w:val="20"/>
          <w:szCs w:val="22"/>
        </w:rPr>
        <w:t>4</w:t>
      </w:r>
      <w:r w:rsidRPr="004D7FF1">
        <w:rPr>
          <w:sz w:val="20"/>
          <w:szCs w:val="22"/>
        </w:rPr>
        <w:t>)</w:t>
      </w:r>
      <w:r w:rsidR="00302D37" w:rsidRPr="004D7FF1">
        <w:rPr>
          <w:sz w:val="20"/>
          <w:szCs w:val="22"/>
        </w:rPr>
        <w:t xml:space="preserve"> 50-31-50</w:t>
      </w:r>
      <w:r w:rsidRPr="004D7FF1">
        <w:rPr>
          <w:sz w:val="20"/>
          <w:szCs w:val="22"/>
        </w:rPr>
        <w:t>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409"/>
        <w:gridCol w:w="1418"/>
        <w:gridCol w:w="1134"/>
        <w:gridCol w:w="2268"/>
        <w:gridCol w:w="1843"/>
      </w:tblGrid>
      <w:tr w:rsidR="004F1DB1" w:rsidRPr="004D7FF1" w:rsidTr="00F71616">
        <w:trPr>
          <w:trHeight w:val="7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37" w:rsidRPr="004D7FF1" w:rsidRDefault="00302D37" w:rsidP="00000D23">
            <w:pPr>
              <w:jc w:val="center"/>
              <w:rPr>
                <w:b/>
                <w:color w:val="FF0000"/>
                <w:sz w:val="20"/>
              </w:rPr>
            </w:pPr>
            <w:r w:rsidRPr="004D7FF1">
              <w:rPr>
                <w:b/>
                <w:sz w:val="20"/>
              </w:rPr>
              <w:t>Предмет аукциона, основные характеристики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7" w:rsidRPr="004D7FF1" w:rsidRDefault="00302D37" w:rsidP="00000D23">
            <w:pPr>
              <w:jc w:val="center"/>
              <w:rPr>
                <w:b/>
                <w:color w:val="FF0000"/>
                <w:sz w:val="20"/>
              </w:rPr>
            </w:pPr>
            <w:r w:rsidRPr="004D7FF1">
              <w:rPr>
                <w:b/>
                <w:sz w:val="20"/>
              </w:rPr>
              <w:t>Инженерные коммуникации, условия развития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37" w:rsidRPr="004D7FF1" w:rsidRDefault="00302D37" w:rsidP="00000D23">
            <w:pPr>
              <w:jc w:val="center"/>
              <w:rPr>
                <w:b/>
                <w:color w:val="FF0000"/>
                <w:sz w:val="20"/>
              </w:rPr>
            </w:pPr>
            <w:r w:rsidRPr="004D7FF1">
              <w:rPr>
                <w:b/>
                <w:sz w:val="20"/>
              </w:rPr>
              <w:t>Начальная цена продажи,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37" w:rsidRPr="004D7FF1" w:rsidRDefault="00302D37" w:rsidP="00000D23">
            <w:pPr>
              <w:jc w:val="center"/>
              <w:rPr>
                <w:b/>
                <w:sz w:val="20"/>
              </w:rPr>
            </w:pPr>
            <w:r w:rsidRPr="004D7FF1">
              <w:rPr>
                <w:b/>
                <w:sz w:val="20"/>
              </w:rPr>
              <w:t>Задаток (20%),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7" w:rsidRPr="004D7FF1" w:rsidRDefault="00302D37" w:rsidP="00302D37">
            <w:pPr>
              <w:jc w:val="center"/>
              <w:rPr>
                <w:b/>
                <w:color w:val="FF0000"/>
                <w:sz w:val="20"/>
              </w:rPr>
            </w:pPr>
            <w:r w:rsidRPr="004D7FF1">
              <w:rPr>
                <w:b/>
                <w:color w:val="000000" w:themeColor="text1"/>
                <w:sz w:val="20"/>
              </w:rPr>
              <w:t>Расходы связанные с изготовлением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7" w:rsidRPr="004D7FF1" w:rsidRDefault="004F1DB1" w:rsidP="00CA7EE4">
            <w:pPr>
              <w:jc w:val="center"/>
              <w:rPr>
                <w:b/>
                <w:color w:val="000000" w:themeColor="text1"/>
                <w:sz w:val="20"/>
              </w:rPr>
            </w:pPr>
            <w:r w:rsidRPr="004D7FF1">
              <w:rPr>
                <w:b/>
                <w:sz w:val="20"/>
              </w:rPr>
              <w:t xml:space="preserve">Затраты на проведение аукциона </w:t>
            </w:r>
          </w:p>
        </w:tc>
      </w:tr>
      <w:tr w:rsidR="004F1DB1" w:rsidRPr="004D7FF1" w:rsidTr="00F71616">
        <w:trPr>
          <w:trHeight w:val="30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F1" w:rsidRPr="009A4E56" w:rsidRDefault="00302D37" w:rsidP="004D7FF1">
            <w:pPr>
              <w:tabs>
                <w:tab w:val="left" w:pos="709"/>
              </w:tabs>
              <w:autoSpaceDE w:val="0"/>
              <w:autoSpaceDN w:val="0"/>
              <w:adjustRightInd w:val="0"/>
              <w:ind w:right="30"/>
              <w:jc w:val="both"/>
              <w:rPr>
                <w:sz w:val="20"/>
              </w:rPr>
            </w:pPr>
            <w:r w:rsidRPr="009A4E56">
              <w:rPr>
                <w:sz w:val="20"/>
              </w:rPr>
              <w:t>Лот№</w:t>
            </w:r>
            <w:r w:rsidR="004D7FF1" w:rsidRPr="009A4E56">
              <w:rPr>
                <w:sz w:val="20"/>
              </w:rPr>
              <w:t>1. Н</w:t>
            </w:r>
            <w:r w:rsidRPr="009A4E56">
              <w:rPr>
                <w:sz w:val="20"/>
              </w:rPr>
              <w:t xml:space="preserve">е завершенный строительством незаконсервированный жилой дом по адресу: Витебская </w:t>
            </w:r>
            <w:r w:rsidR="004D7FF1" w:rsidRPr="009A4E56">
              <w:rPr>
                <w:sz w:val="20"/>
              </w:rPr>
              <w:t>обл.</w:t>
            </w:r>
            <w:r w:rsidRPr="009A4E56">
              <w:rPr>
                <w:sz w:val="20"/>
              </w:rPr>
              <w:t xml:space="preserve">, </w:t>
            </w:r>
            <w:r w:rsidR="004D7FF1" w:rsidRPr="009A4E56">
              <w:rPr>
                <w:sz w:val="20"/>
              </w:rPr>
              <w:t>г. Новополоцк</w:t>
            </w:r>
            <w:r w:rsidRPr="009A4E56">
              <w:rPr>
                <w:sz w:val="20"/>
              </w:rPr>
              <w:t xml:space="preserve">, </w:t>
            </w:r>
            <w:r w:rsidR="004D7FF1" w:rsidRPr="009A4E56">
              <w:rPr>
                <w:sz w:val="20"/>
              </w:rPr>
              <w:t xml:space="preserve">ул. </w:t>
            </w:r>
            <w:r w:rsidR="006A4DEB" w:rsidRPr="009A4E56">
              <w:rPr>
                <w:sz w:val="20"/>
              </w:rPr>
              <w:t>Маргелова, У-47</w:t>
            </w:r>
            <w:r w:rsidRPr="009A4E56">
              <w:rPr>
                <w:sz w:val="20"/>
              </w:rPr>
              <w:t xml:space="preserve">. Готовность жилого дома </w:t>
            </w:r>
            <w:r w:rsidR="009A4E56" w:rsidRPr="009A4E56">
              <w:rPr>
                <w:sz w:val="20"/>
              </w:rPr>
              <w:t>8</w:t>
            </w:r>
            <w:r w:rsidR="00F71616" w:rsidRPr="009A4E56">
              <w:rPr>
                <w:sz w:val="20"/>
              </w:rPr>
              <w:t xml:space="preserve">% - </w:t>
            </w:r>
            <w:r w:rsidRPr="009A4E56">
              <w:rPr>
                <w:sz w:val="20"/>
              </w:rPr>
              <w:t>возведен фундамент (бетон</w:t>
            </w:r>
            <w:r w:rsidR="009A4E56" w:rsidRPr="009A4E56">
              <w:rPr>
                <w:sz w:val="20"/>
              </w:rPr>
              <w:t>ный)</w:t>
            </w:r>
            <w:r w:rsidRPr="009A4E56">
              <w:rPr>
                <w:sz w:val="20"/>
              </w:rPr>
              <w:t>. Составные части и принадлежности (хозяйственные и иные постройки) – отсутствуют</w:t>
            </w:r>
            <w:r w:rsidR="004D7FF1" w:rsidRPr="009A4E56">
              <w:rPr>
                <w:sz w:val="20"/>
              </w:rPr>
              <w:t xml:space="preserve">. </w:t>
            </w:r>
          </w:p>
          <w:p w:rsidR="00F71616" w:rsidRPr="009A4E56" w:rsidRDefault="004D7FF1" w:rsidP="004D7FF1">
            <w:pPr>
              <w:tabs>
                <w:tab w:val="left" w:pos="709"/>
              </w:tabs>
              <w:autoSpaceDE w:val="0"/>
              <w:autoSpaceDN w:val="0"/>
              <w:adjustRightInd w:val="0"/>
              <w:ind w:right="30"/>
              <w:jc w:val="both"/>
              <w:rPr>
                <w:sz w:val="20"/>
              </w:rPr>
            </w:pPr>
            <w:r w:rsidRPr="009A4E56">
              <w:rPr>
                <w:sz w:val="20"/>
              </w:rPr>
              <w:t>З</w:t>
            </w:r>
            <w:r w:rsidR="00302D37" w:rsidRPr="009A4E56">
              <w:rPr>
                <w:sz w:val="20"/>
              </w:rPr>
              <w:t>емельн</w:t>
            </w:r>
            <w:r w:rsidRPr="009A4E56">
              <w:rPr>
                <w:sz w:val="20"/>
              </w:rPr>
              <w:t>ый</w:t>
            </w:r>
            <w:r w:rsidR="00302D37" w:rsidRPr="009A4E56">
              <w:rPr>
                <w:sz w:val="20"/>
              </w:rPr>
              <w:t xml:space="preserve"> участ</w:t>
            </w:r>
            <w:r w:rsidRPr="009A4E56">
              <w:rPr>
                <w:sz w:val="20"/>
              </w:rPr>
              <w:t>ок (</w:t>
            </w:r>
            <w:r w:rsidR="006A4DEB" w:rsidRPr="009A4E56">
              <w:rPr>
                <w:sz w:val="20"/>
              </w:rPr>
              <w:t xml:space="preserve">вид вещного права – в </w:t>
            </w:r>
            <w:r w:rsidRPr="009A4E56">
              <w:rPr>
                <w:sz w:val="20"/>
              </w:rPr>
              <w:t>частн</w:t>
            </w:r>
            <w:r w:rsidR="006A4DEB" w:rsidRPr="009A4E56">
              <w:rPr>
                <w:sz w:val="20"/>
              </w:rPr>
              <w:t>ую</w:t>
            </w:r>
            <w:r w:rsidRPr="009A4E56">
              <w:rPr>
                <w:sz w:val="20"/>
              </w:rPr>
              <w:t xml:space="preserve"> собственность)</w:t>
            </w:r>
            <w:r w:rsidR="00302D37" w:rsidRPr="009A4E56">
              <w:rPr>
                <w:sz w:val="20"/>
              </w:rPr>
              <w:t xml:space="preserve"> </w:t>
            </w:r>
            <w:r w:rsidR="00832893" w:rsidRPr="009A4E56">
              <w:rPr>
                <w:sz w:val="20"/>
              </w:rPr>
              <w:t xml:space="preserve">с кадастровым </w:t>
            </w:r>
            <w:r w:rsidR="00832893" w:rsidRPr="00832BD9">
              <w:rPr>
                <w:sz w:val="20"/>
              </w:rPr>
              <w:t>№241855200</w:t>
            </w:r>
            <w:r w:rsidR="00314575" w:rsidRPr="00832BD9">
              <w:rPr>
                <w:sz w:val="20"/>
              </w:rPr>
              <w:t>0</w:t>
            </w:r>
            <w:r w:rsidR="00832893" w:rsidRPr="00832BD9">
              <w:rPr>
                <w:sz w:val="20"/>
              </w:rPr>
              <w:t>01000662,</w:t>
            </w:r>
            <w:r w:rsidR="00832893" w:rsidRPr="009A4E56">
              <w:rPr>
                <w:sz w:val="20"/>
              </w:rPr>
              <w:t xml:space="preserve"> </w:t>
            </w:r>
            <w:r w:rsidR="00F71616" w:rsidRPr="009A4E56">
              <w:rPr>
                <w:sz w:val="20"/>
              </w:rPr>
              <w:t>расположенн</w:t>
            </w:r>
            <w:r w:rsidRPr="009A4E56">
              <w:rPr>
                <w:sz w:val="20"/>
              </w:rPr>
              <w:t>ый</w:t>
            </w:r>
            <w:r w:rsidR="00302D37" w:rsidRPr="009A4E56">
              <w:rPr>
                <w:sz w:val="20"/>
              </w:rPr>
              <w:t xml:space="preserve"> </w:t>
            </w:r>
            <w:r w:rsidR="00832893" w:rsidRPr="009A4E56">
              <w:rPr>
                <w:sz w:val="20"/>
              </w:rPr>
              <w:t xml:space="preserve">по адресу: </w:t>
            </w:r>
            <w:r w:rsidR="00302D37" w:rsidRPr="009A4E56">
              <w:rPr>
                <w:sz w:val="20"/>
              </w:rPr>
              <w:t xml:space="preserve">Витебская обл., </w:t>
            </w:r>
            <w:r w:rsidRPr="009A4E56">
              <w:rPr>
                <w:sz w:val="20"/>
              </w:rPr>
              <w:t>г. Новополоцк</w:t>
            </w:r>
            <w:r w:rsidR="00302D37" w:rsidRPr="009A4E56">
              <w:rPr>
                <w:sz w:val="20"/>
              </w:rPr>
              <w:t xml:space="preserve">, </w:t>
            </w:r>
            <w:r w:rsidRPr="009A4E56">
              <w:rPr>
                <w:sz w:val="20"/>
              </w:rPr>
              <w:t xml:space="preserve">ул. </w:t>
            </w:r>
            <w:r w:rsidR="006A4DEB" w:rsidRPr="009A4E56">
              <w:rPr>
                <w:sz w:val="20"/>
              </w:rPr>
              <w:t>Маргелова, У-47</w:t>
            </w:r>
            <w:r w:rsidR="00302D37" w:rsidRPr="009A4E56">
              <w:rPr>
                <w:sz w:val="20"/>
              </w:rPr>
              <w:t>, площадью – 0,</w:t>
            </w:r>
            <w:r w:rsidR="006A4DEB" w:rsidRPr="009A4E56">
              <w:rPr>
                <w:sz w:val="20"/>
              </w:rPr>
              <w:t>1122</w:t>
            </w:r>
            <w:r w:rsidR="00F71616" w:rsidRPr="009A4E56">
              <w:rPr>
                <w:sz w:val="20"/>
              </w:rPr>
              <w:t xml:space="preserve"> га</w:t>
            </w:r>
            <w:r w:rsidR="009E03DC" w:rsidRPr="009A4E56">
              <w:rPr>
                <w:sz w:val="20"/>
              </w:rPr>
              <w:t xml:space="preserve"> (земли под застройкой)</w:t>
            </w:r>
            <w:r w:rsidR="00F71616" w:rsidRPr="009A4E56">
              <w:rPr>
                <w:sz w:val="20"/>
              </w:rPr>
              <w:t xml:space="preserve">, </w:t>
            </w:r>
            <w:r w:rsidR="00302D37" w:rsidRPr="009A4E56">
              <w:rPr>
                <w:sz w:val="20"/>
              </w:rPr>
              <w:t xml:space="preserve">для </w:t>
            </w:r>
            <w:r w:rsidR="00302D37" w:rsidRPr="009A4E56">
              <w:rPr>
                <w:sz w:val="20"/>
                <w:u w:val="single"/>
              </w:rPr>
              <w:t>строительства и обслуживания</w:t>
            </w:r>
            <w:r w:rsidR="00314575">
              <w:rPr>
                <w:sz w:val="20"/>
                <w:u w:val="single"/>
              </w:rPr>
              <w:t xml:space="preserve"> одноквартирного</w:t>
            </w:r>
            <w:r w:rsidR="00302D37" w:rsidRPr="009A4E56">
              <w:rPr>
                <w:sz w:val="20"/>
                <w:u w:val="single"/>
              </w:rPr>
              <w:t xml:space="preserve"> </w:t>
            </w:r>
            <w:r w:rsidR="00F71616" w:rsidRPr="009A4E56">
              <w:rPr>
                <w:sz w:val="20"/>
                <w:u w:val="single"/>
              </w:rPr>
              <w:t>жилого дома</w:t>
            </w:r>
            <w:r w:rsidR="009E03DC" w:rsidRPr="009A4E56">
              <w:rPr>
                <w:sz w:val="20"/>
                <w:u w:val="single"/>
              </w:rPr>
              <w:t xml:space="preserve"> по улице Маргелова, У-47 в городе Новополоцке Витебской области</w:t>
            </w:r>
            <w:r w:rsidR="00F71616" w:rsidRPr="009A4E56">
              <w:rPr>
                <w:sz w:val="20"/>
                <w:u w:val="single"/>
              </w:rPr>
              <w:t xml:space="preserve"> </w:t>
            </w:r>
            <w:r w:rsidR="00F71616" w:rsidRPr="009A4E56">
              <w:rPr>
                <w:sz w:val="20"/>
              </w:rPr>
              <w:t>(</w:t>
            </w:r>
            <w:r w:rsidR="009E03DC" w:rsidRPr="009A4E56">
              <w:rPr>
                <w:sz w:val="20"/>
              </w:rPr>
              <w:t xml:space="preserve">земельный участок для </w:t>
            </w:r>
            <w:r w:rsidR="00302D37" w:rsidRPr="009A4E56">
              <w:rPr>
                <w:sz w:val="20"/>
              </w:rPr>
              <w:t>размещения объектов усадебной застройки (строительства и обслуживания одноквартирного (блокированного) жилого дома</w:t>
            </w:r>
            <w:r w:rsidR="009E03DC" w:rsidRPr="009A4E56">
              <w:rPr>
                <w:sz w:val="20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 w:rsidR="00302D37" w:rsidRPr="009A4E56">
              <w:rPr>
                <w:sz w:val="20"/>
              </w:rPr>
              <w:t>).</w:t>
            </w:r>
            <w:r w:rsidR="00F71616" w:rsidRPr="009A4E56">
              <w:rPr>
                <w:sz w:val="20"/>
              </w:rPr>
              <w:t xml:space="preserve"> </w:t>
            </w:r>
          </w:p>
          <w:p w:rsidR="00302D37" w:rsidRPr="009A4E56" w:rsidRDefault="00F71616" w:rsidP="009E03DC">
            <w:pPr>
              <w:tabs>
                <w:tab w:val="left" w:pos="709"/>
              </w:tabs>
              <w:autoSpaceDE w:val="0"/>
              <w:autoSpaceDN w:val="0"/>
              <w:adjustRightInd w:val="0"/>
              <w:ind w:right="30"/>
              <w:jc w:val="both"/>
              <w:rPr>
                <w:sz w:val="20"/>
              </w:rPr>
            </w:pPr>
            <w:r w:rsidRPr="009A4E56">
              <w:rPr>
                <w:sz w:val="20"/>
              </w:rPr>
              <w:t>Имеются ограничения в использовании участка</w:t>
            </w:r>
            <w:r w:rsidR="009E03DC" w:rsidRPr="009A4E56">
              <w:rPr>
                <w:sz w:val="20"/>
              </w:rPr>
              <w:t xml:space="preserve"> (на всей площади)</w:t>
            </w:r>
            <w:r w:rsidRPr="009A4E56">
              <w:rPr>
                <w:sz w:val="20"/>
              </w:rPr>
              <w:t>: природные территории, подлежащие специальной охране (водоохранная зона рек и водоемов</w:t>
            </w:r>
            <w:r w:rsidR="009E03DC" w:rsidRPr="009A4E56">
              <w:rPr>
                <w:sz w:val="20"/>
              </w:rPr>
              <w:t xml:space="preserve"> (оз.Велье, оз.Бездонка, оз.Осиновка, оз.1)).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D37" w:rsidRPr="009A4E56" w:rsidRDefault="00302D37" w:rsidP="009A4E56">
            <w:pPr>
              <w:rPr>
                <w:color w:val="FF0000"/>
                <w:sz w:val="20"/>
              </w:rPr>
            </w:pPr>
            <w:r w:rsidRPr="009A4E56">
              <w:rPr>
                <w:sz w:val="20"/>
              </w:rPr>
              <w:t xml:space="preserve">Имеется возможность подключения к </w:t>
            </w:r>
            <w:r w:rsidR="009A4E56" w:rsidRPr="009A4E56">
              <w:rPr>
                <w:sz w:val="20"/>
              </w:rPr>
              <w:t xml:space="preserve">централизованной системе </w:t>
            </w:r>
            <w:r w:rsidRPr="009A4E56">
              <w:rPr>
                <w:sz w:val="20"/>
              </w:rPr>
              <w:t>водоснабжения, газ</w:t>
            </w:r>
            <w:r w:rsidR="009A4E56" w:rsidRPr="009A4E56">
              <w:rPr>
                <w:sz w:val="20"/>
              </w:rPr>
              <w:t xml:space="preserve">оснабжения, электроснабжения. </w:t>
            </w:r>
            <w:r w:rsidRPr="009A4E56">
              <w:rPr>
                <w:sz w:val="20"/>
              </w:rPr>
              <w:t xml:space="preserve"> Участок расположен в жилой усадебной </w:t>
            </w:r>
            <w:r w:rsidR="009A4E56" w:rsidRPr="009A4E56">
              <w:rPr>
                <w:sz w:val="20"/>
              </w:rPr>
              <w:t>зоне</w:t>
            </w:r>
            <w:r w:rsidRPr="009A4E56">
              <w:rPr>
                <w:sz w:val="20"/>
              </w:rPr>
              <w:t xml:space="preserve">, с развитой транспортной инфраструктурой, </w:t>
            </w:r>
            <w:r w:rsidR="009A4E56" w:rsidRPr="009A4E56">
              <w:rPr>
                <w:sz w:val="20"/>
              </w:rPr>
              <w:t>подъездные пути имеются</w:t>
            </w:r>
            <w:r w:rsidRPr="009A4E56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37" w:rsidRPr="004D7FF1" w:rsidRDefault="009E03DC" w:rsidP="00000D23">
            <w:pPr>
              <w:rPr>
                <w:sz w:val="20"/>
              </w:rPr>
            </w:pPr>
            <w:r>
              <w:rPr>
                <w:b/>
                <w:sz w:val="20"/>
              </w:rPr>
              <w:t>19805,99</w:t>
            </w:r>
            <w:r w:rsidR="00302D37" w:rsidRPr="004D7FF1">
              <w:rPr>
                <w:b/>
                <w:sz w:val="20"/>
              </w:rPr>
              <w:t xml:space="preserve"> рубль</w:t>
            </w:r>
            <w:r w:rsidR="00302D37" w:rsidRPr="004D7FF1">
              <w:rPr>
                <w:sz w:val="20"/>
              </w:rPr>
              <w:t xml:space="preserve">, в том числе не завершенный жилой дом – </w:t>
            </w:r>
            <w:r>
              <w:rPr>
                <w:sz w:val="20"/>
              </w:rPr>
              <w:t>6566,39</w:t>
            </w:r>
            <w:r w:rsidR="00302D37" w:rsidRPr="004D7FF1">
              <w:rPr>
                <w:sz w:val="20"/>
              </w:rPr>
              <w:t xml:space="preserve"> рублей, </w:t>
            </w:r>
          </w:p>
          <w:p w:rsidR="00302D37" w:rsidRPr="004D7FF1" w:rsidRDefault="00302D37" w:rsidP="009E03DC">
            <w:pPr>
              <w:rPr>
                <w:color w:val="FF0000"/>
                <w:sz w:val="20"/>
              </w:rPr>
            </w:pPr>
            <w:r w:rsidRPr="004D7FF1">
              <w:rPr>
                <w:sz w:val="20"/>
              </w:rPr>
              <w:t xml:space="preserve">земельный участок – </w:t>
            </w:r>
            <w:r w:rsidR="009E03DC">
              <w:rPr>
                <w:sz w:val="20"/>
              </w:rPr>
              <w:t>13239,60</w:t>
            </w:r>
            <w:r w:rsidRPr="004D7FF1">
              <w:rPr>
                <w:sz w:val="20"/>
              </w:rPr>
              <w:t xml:space="preserve">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37" w:rsidRPr="004D7FF1" w:rsidRDefault="009E03DC" w:rsidP="00302D37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3961,20</w:t>
            </w:r>
            <w:r w:rsidR="00302D37" w:rsidRPr="004D7FF1">
              <w:rPr>
                <w:sz w:val="20"/>
              </w:rPr>
              <w:t xml:space="preserve"> рубля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B1" w:rsidRPr="00832893" w:rsidRDefault="00832893" w:rsidP="00000D23">
            <w:pPr>
              <w:rPr>
                <w:sz w:val="20"/>
              </w:rPr>
            </w:pPr>
            <w:r w:rsidRPr="00832893">
              <w:rPr>
                <w:b/>
                <w:sz w:val="20"/>
              </w:rPr>
              <w:t>483,42</w:t>
            </w:r>
            <w:r w:rsidR="004F1DB1" w:rsidRPr="00832893">
              <w:rPr>
                <w:sz w:val="20"/>
              </w:rPr>
              <w:t xml:space="preserve"> рубля в том числе:</w:t>
            </w:r>
          </w:p>
          <w:p w:rsidR="004F1DB1" w:rsidRPr="00832893" w:rsidRDefault="004F1DB1" w:rsidP="00000D23">
            <w:pPr>
              <w:rPr>
                <w:sz w:val="20"/>
              </w:rPr>
            </w:pPr>
          </w:p>
          <w:p w:rsidR="004F1DB1" w:rsidRPr="00832893" w:rsidRDefault="004F1DB1" w:rsidP="00000D23">
            <w:pPr>
              <w:rPr>
                <w:sz w:val="20"/>
              </w:rPr>
            </w:pPr>
            <w:r w:rsidRPr="00832893">
              <w:rPr>
                <w:sz w:val="20"/>
              </w:rPr>
              <w:t>1. Регистрационные действия</w:t>
            </w:r>
            <w:r w:rsidR="00832893" w:rsidRPr="00832893">
              <w:rPr>
                <w:sz w:val="20"/>
              </w:rPr>
              <w:t xml:space="preserve"> (</w:t>
            </w:r>
            <w:r w:rsidR="00832893" w:rsidRPr="00832893">
              <w:rPr>
                <w:i/>
                <w:sz w:val="20"/>
              </w:rPr>
              <w:t>прекращение прав</w:t>
            </w:r>
            <w:r w:rsidR="00314575">
              <w:rPr>
                <w:i/>
                <w:sz w:val="20"/>
              </w:rPr>
              <w:t xml:space="preserve"> предыдущего землепользователя</w:t>
            </w:r>
            <w:r w:rsidR="00832893" w:rsidRPr="00832893">
              <w:rPr>
                <w:sz w:val="20"/>
              </w:rPr>
              <w:t>)</w:t>
            </w:r>
            <w:r w:rsidRPr="00832893">
              <w:rPr>
                <w:sz w:val="20"/>
              </w:rPr>
              <w:t xml:space="preserve"> – </w:t>
            </w:r>
            <w:r w:rsidR="00832893" w:rsidRPr="00832893">
              <w:rPr>
                <w:sz w:val="20"/>
              </w:rPr>
              <w:t>96,0</w:t>
            </w:r>
            <w:r w:rsidRPr="00832893">
              <w:rPr>
                <w:sz w:val="20"/>
              </w:rPr>
              <w:t>0 руб</w:t>
            </w:r>
            <w:r w:rsidR="004D7FF1" w:rsidRPr="00832893">
              <w:rPr>
                <w:sz w:val="20"/>
              </w:rPr>
              <w:t>.</w:t>
            </w:r>
          </w:p>
          <w:p w:rsidR="00302D37" w:rsidRPr="004D7FF1" w:rsidRDefault="00314575" w:rsidP="00000D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F1DB1" w:rsidRPr="00832893">
              <w:rPr>
                <w:sz w:val="20"/>
              </w:rPr>
              <w:t xml:space="preserve">. </w:t>
            </w:r>
            <w:r w:rsidR="00302D37" w:rsidRPr="00832893">
              <w:rPr>
                <w:sz w:val="20"/>
              </w:rPr>
              <w:t xml:space="preserve">Оценка – </w:t>
            </w:r>
            <w:r w:rsidR="00832893" w:rsidRPr="00832893">
              <w:rPr>
                <w:sz w:val="20"/>
              </w:rPr>
              <w:t>387,42</w:t>
            </w:r>
            <w:r w:rsidR="00302D37" w:rsidRPr="00832893">
              <w:rPr>
                <w:sz w:val="20"/>
              </w:rPr>
              <w:t xml:space="preserve"> </w:t>
            </w:r>
            <w:r w:rsidR="004D7FF1" w:rsidRPr="00832893">
              <w:rPr>
                <w:sz w:val="20"/>
              </w:rPr>
              <w:t>руб.</w:t>
            </w:r>
          </w:p>
          <w:p w:rsidR="00302D37" w:rsidRPr="004D7FF1" w:rsidRDefault="00302D37" w:rsidP="004F1DB1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7" w:rsidRPr="004D7FF1" w:rsidRDefault="00CA7EE4" w:rsidP="004D7FF1">
            <w:pPr>
              <w:ind w:right="32"/>
              <w:rPr>
                <w:b/>
                <w:sz w:val="20"/>
              </w:rPr>
            </w:pPr>
            <w:r w:rsidRPr="004D7FF1">
              <w:rPr>
                <w:sz w:val="20"/>
              </w:rPr>
              <w:t>размер определяется до аукциона и доводится до сведения участников аукциона при заключительной регистрации</w:t>
            </w:r>
          </w:p>
        </w:tc>
      </w:tr>
    </w:tbl>
    <w:p w:rsidR="00D458E0" w:rsidRPr="00294D2E" w:rsidRDefault="00D458E0" w:rsidP="005C030B">
      <w:pPr>
        <w:ind w:right="142"/>
        <w:jc w:val="both"/>
        <w:rPr>
          <w:b/>
          <w:sz w:val="20"/>
        </w:rPr>
      </w:pPr>
      <w:r w:rsidRPr="004D7FF1">
        <w:rPr>
          <w:sz w:val="20"/>
        </w:rPr>
        <w:t xml:space="preserve">Аукцион проводится в соответствии с Положением о порядке </w:t>
      </w:r>
      <w:r w:rsidR="00000D23" w:rsidRPr="004D7FF1">
        <w:rPr>
          <w:sz w:val="20"/>
        </w:rPr>
        <w:t>продажи не</w:t>
      </w:r>
      <w:r w:rsidRPr="004D7FF1">
        <w:rPr>
          <w:sz w:val="20"/>
        </w:rPr>
        <w:t xml:space="preserve"> завершенных строительством незаконсервированных жилых домов, дач с </w:t>
      </w:r>
      <w:r w:rsidR="005C030B" w:rsidRPr="004D7FF1">
        <w:rPr>
          <w:sz w:val="20"/>
        </w:rPr>
        <w:t>публичных торгов, утвержденных П</w:t>
      </w:r>
      <w:r w:rsidRPr="004D7FF1">
        <w:rPr>
          <w:sz w:val="20"/>
        </w:rPr>
        <w:t>остановлением Совета Министров Республики Беларусь № 220 от 23.03.2018г., и состоится при н</w:t>
      </w:r>
      <w:r w:rsidR="004D7FF1" w:rsidRPr="004D7FF1">
        <w:rPr>
          <w:sz w:val="20"/>
        </w:rPr>
        <w:t>аличии не менее двух участников</w:t>
      </w:r>
      <w:r w:rsidRPr="004D7FF1">
        <w:rPr>
          <w:sz w:val="20"/>
        </w:rPr>
        <w:t xml:space="preserve">.  Победителем аукциона будет </w:t>
      </w:r>
      <w:r w:rsidRPr="00294D2E">
        <w:rPr>
          <w:sz w:val="20"/>
        </w:rPr>
        <w:t>признано лицо, предложившее наиболее высокую цену. Лицам, не выигравшим торги, задаток возвращается.</w:t>
      </w:r>
    </w:p>
    <w:p w:rsidR="00D458E0" w:rsidRPr="004D7FF1" w:rsidRDefault="00D458E0" w:rsidP="005C030B">
      <w:pPr>
        <w:tabs>
          <w:tab w:val="left" w:pos="3210"/>
          <w:tab w:val="left" w:pos="8460"/>
          <w:tab w:val="left" w:pos="9900"/>
        </w:tabs>
        <w:jc w:val="both"/>
        <w:rPr>
          <w:b/>
          <w:sz w:val="20"/>
        </w:rPr>
      </w:pPr>
      <w:r w:rsidRPr="00294D2E">
        <w:rPr>
          <w:sz w:val="20"/>
          <w:u w:val="single"/>
        </w:rPr>
        <w:t xml:space="preserve">Заявление принимаются с </w:t>
      </w:r>
      <w:r w:rsidR="00832893" w:rsidRPr="00294D2E">
        <w:rPr>
          <w:sz w:val="20"/>
          <w:u w:val="single"/>
        </w:rPr>
        <w:t>24</w:t>
      </w:r>
      <w:r w:rsidR="00794EC4" w:rsidRPr="00294D2E">
        <w:rPr>
          <w:sz w:val="20"/>
          <w:u w:val="single"/>
        </w:rPr>
        <w:t xml:space="preserve"> </w:t>
      </w:r>
      <w:r w:rsidR="00832893" w:rsidRPr="00294D2E">
        <w:rPr>
          <w:sz w:val="20"/>
          <w:u w:val="single"/>
        </w:rPr>
        <w:t>января</w:t>
      </w:r>
      <w:r w:rsidRPr="00294D2E">
        <w:rPr>
          <w:sz w:val="20"/>
          <w:u w:val="single"/>
        </w:rPr>
        <w:t xml:space="preserve"> 202</w:t>
      </w:r>
      <w:r w:rsidR="00832893" w:rsidRPr="00294D2E">
        <w:rPr>
          <w:sz w:val="20"/>
          <w:u w:val="single"/>
        </w:rPr>
        <w:t>3</w:t>
      </w:r>
      <w:r w:rsidR="00000D23" w:rsidRPr="00294D2E">
        <w:rPr>
          <w:sz w:val="20"/>
          <w:u w:val="single"/>
        </w:rPr>
        <w:t>г с</w:t>
      </w:r>
      <w:r w:rsidRPr="00294D2E">
        <w:rPr>
          <w:sz w:val="20"/>
          <w:u w:val="single"/>
        </w:rPr>
        <w:t xml:space="preserve"> 8.00 </w:t>
      </w:r>
      <w:r w:rsidR="005C2C9E" w:rsidRPr="00294D2E">
        <w:rPr>
          <w:sz w:val="20"/>
          <w:u w:val="single"/>
        </w:rPr>
        <w:t xml:space="preserve">до 17.00 </w:t>
      </w:r>
      <w:r w:rsidRPr="00294D2E">
        <w:rPr>
          <w:sz w:val="20"/>
          <w:u w:val="single"/>
        </w:rPr>
        <w:t>(пятница -15.45</w:t>
      </w:r>
      <w:r w:rsidR="00000D23" w:rsidRPr="00294D2E">
        <w:rPr>
          <w:sz w:val="20"/>
          <w:u w:val="single"/>
        </w:rPr>
        <w:t>) и</w:t>
      </w:r>
      <w:r w:rsidRPr="00294D2E">
        <w:rPr>
          <w:sz w:val="20"/>
          <w:u w:val="single"/>
        </w:rPr>
        <w:t xml:space="preserve"> далее в</w:t>
      </w:r>
      <w:r w:rsidR="005C2C9E" w:rsidRPr="00294D2E">
        <w:rPr>
          <w:sz w:val="20"/>
          <w:u w:val="single"/>
        </w:rPr>
        <w:t xml:space="preserve"> тоже время в</w:t>
      </w:r>
      <w:r w:rsidRPr="00294D2E">
        <w:rPr>
          <w:sz w:val="20"/>
          <w:u w:val="single"/>
        </w:rPr>
        <w:t xml:space="preserve"> рабочие дни по адресу: г. Новополоцк, ул. Ктаторова, д. 21.</w:t>
      </w:r>
      <w:r w:rsidRPr="00294D2E">
        <w:rPr>
          <w:sz w:val="20"/>
        </w:rPr>
        <w:t xml:space="preserve"> </w:t>
      </w:r>
      <w:r w:rsidRPr="00294D2E">
        <w:rPr>
          <w:b/>
          <w:sz w:val="20"/>
        </w:rPr>
        <w:t xml:space="preserve">Последний день приема документов </w:t>
      </w:r>
      <w:r w:rsidR="00832893" w:rsidRPr="00294D2E">
        <w:rPr>
          <w:b/>
          <w:sz w:val="20"/>
        </w:rPr>
        <w:t>24</w:t>
      </w:r>
      <w:r w:rsidR="00794EC4" w:rsidRPr="00294D2E">
        <w:rPr>
          <w:b/>
          <w:sz w:val="20"/>
        </w:rPr>
        <w:t xml:space="preserve"> </w:t>
      </w:r>
      <w:r w:rsidR="00832893" w:rsidRPr="00294D2E">
        <w:rPr>
          <w:b/>
          <w:sz w:val="20"/>
        </w:rPr>
        <w:t>февраля</w:t>
      </w:r>
      <w:r w:rsidR="00794EC4" w:rsidRPr="00294D2E">
        <w:rPr>
          <w:b/>
          <w:sz w:val="20"/>
        </w:rPr>
        <w:t xml:space="preserve"> </w:t>
      </w:r>
      <w:r w:rsidR="00000D23" w:rsidRPr="00294D2E">
        <w:rPr>
          <w:b/>
          <w:sz w:val="20"/>
        </w:rPr>
        <w:t>202</w:t>
      </w:r>
      <w:r w:rsidR="00832893" w:rsidRPr="00294D2E">
        <w:rPr>
          <w:b/>
          <w:sz w:val="20"/>
        </w:rPr>
        <w:t>3</w:t>
      </w:r>
      <w:r w:rsidRPr="00294D2E">
        <w:rPr>
          <w:b/>
          <w:sz w:val="20"/>
        </w:rPr>
        <w:t xml:space="preserve">г.  до </w:t>
      </w:r>
      <w:r w:rsidR="00832893" w:rsidRPr="00294D2E">
        <w:rPr>
          <w:b/>
          <w:sz w:val="20"/>
        </w:rPr>
        <w:t>15.45</w:t>
      </w:r>
      <w:r w:rsidRPr="00294D2E">
        <w:rPr>
          <w:b/>
          <w:sz w:val="20"/>
        </w:rPr>
        <w:t>.</w:t>
      </w:r>
    </w:p>
    <w:p w:rsidR="00D458E0" w:rsidRPr="004D7FF1" w:rsidRDefault="00D458E0" w:rsidP="005C030B">
      <w:pPr>
        <w:autoSpaceDE w:val="0"/>
        <w:autoSpaceDN w:val="0"/>
        <w:adjustRightInd w:val="0"/>
        <w:jc w:val="both"/>
        <w:rPr>
          <w:sz w:val="20"/>
          <w:u w:val="single"/>
        </w:rPr>
      </w:pPr>
      <w:r w:rsidRPr="004D7FF1">
        <w:rPr>
          <w:b/>
          <w:bCs/>
          <w:sz w:val="20"/>
          <w:u w:val="single"/>
        </w:rPr>
        <w:t>Порядок осмотра на местности земельных участков</w:t>
      </w:r>
      <w:r w:rsidRPr="004D7FF1">
        <w:rPr>
          <w:sz w:val="20"/>
          <w:u w:val="single"/>
        </w:rPr>
        <w:t xml:space="preserve">: </w:t>
      </w:r>
      <w:r w:rsidR="005C030B" w:rsidRPr="004D7FF1">
        <w:rPr>
          <w:sz w:val="20"/>
          <w:u w:val="single"/>
        </w:rPr>
        <w:t>выезд</w:t>
      </w:r>
      <w:r w:rsidR="00CA7EE4" w:rsidRPr="004D7FF1">
        <w:rPr>
          <w:sz w:val="20"/>
          <w:u w:val="single"/>
        </w:rPr>
        <w:t xml:space="preserve"> на место</w:t>
      </w:r>
      <w:r w:rsidR="005C030B" w:rsidRPr="004D7FF1">
        <w:rPr>
          <w:sz w:val="20"/>
          <w:u w:val="single"/>
        </w:rPr>
        <w:t xml:space="preserve"> по желанию</w:t>
      </w:r>
      <w:r w:rsidR="00CA7EE4" w:rsidRPr="004D7FF1">
        <w:rPr>
          <w:sz w:val="20"/>
          <w:u w:val="single"/>
        </w:rPr>
        <w:t>,</w:t>
      </w:r>
      <w:r w:rsidR="005C030B" w:rsidRPr="004D7FF1">
        <w:rPr>
          <w:sz w:val="20"/>
          <w:u w:val="single"/>
        </w:rPr>
        <w:t xml:space="preserve"> </w:t>
      </w:r>
      <w:r w:rsidR="005C030B" w:rsidRPr="004D7FF1">
        <w:rPr>
          <w:sz w:val="20"/>
        </w:rPr>
        <w:t xml:space="preserve">либо </w:t>
      </w:r>
      <w:r w:rsidRPr="004D7FF1">
        <w:rPr>
          <w:sz w:val="20"/>
        </w:rPr>
        <w:t xml:space="preserve">обращаться в </w:t>
      </w:r>
      <w:r w:rsidR="00CA7EE4" w:rsidRPr="004D7FF1">
        <w:rPr>
          <w:sz w:val="20"/>
        </w:rPr>
        <w:t>Новополоцкий горисполком (отдел архитектуры 80214503427)</w:t>
      </w:r>
      <w:r w:rsidR="004D7FF1" w:rsidRPr="004D7FF1">
        <w:rPr>
          <w:sz w:val="20"/>
        </w:rPr>
        <w:t>.</w:t>
      </w:r>
      <w:r w:rsidRPr="004D7FF1">
        <w:rPr>
          <w:sz w:val="20"/>
        </w:rPr>
        <w:t xml:space="preserve"> </w:t>
      </w:r>
      <w:r w:rsidR="004D7FF1" w:rsidRPr="004D7FF1">
        <w:rPr>
          <w:sz w:val="20"/>
        </w:rPr>
        <w:t>И</w:t>
      </w:r>
      <w:r w:rsidR="005C030B" w:rsidRPr="004D7FF1">
        <w:rPr>
          <w:sz w:val="20"/>
        </w:rPr>
        <w:t xml:space="preserve">меется </w:t>
      </w:r>
      <w:r w:rsidR="005C030B" w:rsidRPr="004D7FF1">
        <w:rPr>
          <w:sz w:val="20"/>
          <w:u w:val="single"/>
        </w:rPr>
        <w:t xml:space="preserve">возможность </w:t>
      </w:r>
      <w:r w:rsidRPr="004D7FF1">
        <w:rPr>
          <w:sz w:val="20"/>
          <w:u w:val="single"/>
        </w:rPr>
        <w:t>предварительно ознаком</w:t>
      </w:r>
      <w:r w:rsidR="004D7FF1" w:rsidRPr="004D7FF1">
        <w:rPr>
          <w:sz w:val="20"/>
          <w:u w:val="single"/>
        </w:rPr>
        <w:t xml:space="preserve">иться </w:t>
      </w:r>
      <w:r w:rsidRPr="004D7FF1">
        <w:rPr>
          <w:sz w:val="20"/>
          <w:u w:val="single"/>
        </w:rPr>
        <w:t xml:space="preserve">с </w:t>
      </w:r>
      <w:r w:rsidR="00604E9E">
        <w:rPr>
          <w:sz w:val="20"/>
          <w:u w:val="single"/>
        </w:rPr>
        <w:t>землеустроительными материалами</w:t>
      </w:r>
      <w:bookmarkStart w:id="0" w:name="_GoBack"/>
      <w:bookmarkEnd w:id="0"/>
      <w:r w:rsidRPr="004D7FF1">
        <w:rPr>
          <w:sz w:val="20"/>
          <w:u w:val="single"/>
        </w:rPr>
        <w:t>.</w:t>
      </w:r>
    </w:p>
    <w:p w:rsidR="005C2C9E" w:rsidRPr="004D7FF1" w:rsidRDefault="00D458E0" w:rsidP="005C030B">
      <w:pPr>
        <w:tabs>
          <w:tab w:val="left" w:pos="3210"/>
          <w:tab w:val="left" w:pos="8460"/>
          <w:tab w:val="left" w:pos="9900"/>
        </w:tabs>
        <w:jc w:val="both"/>
        <w:rPr>
          <w:sz w:val="20"/>
          <w:lang w:eastAsia="en-US"/>
        </w:rPr>
      </w:pPr>
      <w:r w:rsidRPr="004D7FF1">
        <w:rPr>
          <w:sz w:val="20"/>
          <w:lang w:eastAsia="en-US"/>
        </w:rPr>
        <w:t>Для участия в аукционе</w:t>
      </w:r>
      <w:r w:rsidR="001D0DB8" w:rsidRPr="004D7FF1">
        <w:rPr>
          <w:sz w:val="20"/>
          <w:lang w:eastAsia="en-US"/>
        </w:rPr>
        <w:t xml:space="preserve"> допускаются</w:t>
      </w:r>
      <w:r w:rsidRPr="004D7FF1">
        <w:rPr>
          <w:sz w:val="20"/>
          <w:lang w:eastAsia="en-US"/>
        </w:rPr>
        <w:t xml:space="preserve"> граждан</w:t>
      </w:r>
      <w:r w:rsidR="001D0DB8" w:rsidRPr="004D7FF1">
        <w:rPr>
          <w:sz w:val="20"/>
          <w:lang w:eastAsia="en-US"/>
        </w:rPr>
        <w:t>е Республики Беларусь</w:t>
      </w:r>
      <w:r w:rsidRPr="004D7FF1">
        <w:rPr>
          <w:sz w:val="20"/>
          <w:lang w:eastAsia="en-US"/>
        </w:rPr>
        <w:t xml:space="preserve"> (лично либо через своего представителя)</w:t>
      </w:r>
      <w:r w:rsidR="001D0DB8" w:rsidRPr="004D7FF1">
        <w:rPr>
          <w:sz w:val="20"/>
          <w:lang w:eastAsia="en-US"/>
        </w:rPr>
        <w:t>, а также негосударственные юридические лица Республики Беларусь, а также консолидированные участники (два и более гражданина, негосударственных юридических лица, заключившие между собой договор о совместном участии), которые</w:t>
      </w:r>
      <w:r w:rsidRPr="004D7FF1">
        <w:rPr>
          <w:sz w:val="20"/>
          <w:lang w:eastAsia="en-US"/>
        </w:rPr>
        <w:t xml:space="preserve"> в установленный срок подают заявление, представляют документ, подтверждающий внесение суммы задатка </w:t>
      </w:r>
      <w:r w:rsidRPr="004D7FF1">
        <w:rPr>
          <w:b/>
          <w:sz w:val="20"/>
          <w:u w:val="single"/>
          <w:lang w:eastAsia="en-US"/>
        </w:rPr>
        <w:t>с отметкой банка</w:t>
      </w:r>
      <w:r w:rsidRPr="004D7FF1">
        <w:rPr>
          <w:sz w:val="20"/>
          <w:lang w:eastAsia="en-US"/>
        </w:rPr>
        <w:t>, а также заключают соглашение.</w:t>
      </w:r>
      <w:r w:rsidR="00FE05FE" w:rsidRPr="004D7FF1">
        <w:rPr>
          <w:sz w:val="20"/>
          <w:lang w:eastAsia="en-US"/>
        </w:rPr>
        <w:t xml:space="preserve"> </w:t>
      </w:r>
      <w:bookmarkStart w:id="1" w:name="a8"/>
      <w:bookmarkEnd w:id="1"/>
      <w:r w:rsidR="005C2C9E" w:rsidRPr="004D7FF1">
        <w:rPr>
          <w:sz w:val="20"/>
          <w:lang w:eastAsia="en-US"/>
        </w:rPr>
        <w:t>Кроме того,</w:t>
      </w:r>
      <w:r w:rsidR="00FE05FE" w:rsidRPr="004D7FF1">
        <w:rPr>
          <w:sz w:val="20"/>
          <w:lang w:eastAsia="en-US"/>
        </w:rPr>
        <w:t xml:space="preserve"> организатору аукциона</w:t>
      </w:r>
      <w:r w:rsidR="005C2C9E" w:rsidRPr="004D7FF1">
        <w:rPr>
          <w:sz w:val="20"/>
          <w:lang w:eastAsia="en-US"/>
        </w:rPr>
        <w:t xml:space="preserve"> пред</w:t>
      </w:r>
      <w:r w:rsidR="00FE05FE" w:rsidRPr="004D7FF1">
        <w:rPr>
          <w:sz w:val="20"/>
          <w:lang w:eastAsia="en-US"/>
        </w:rPr>
        <w:t>о</w:t>
      </w:r>
      <w:r w:rsidR="005C2C9E" w:rsidRPr="004D7FF1">
        <w:rPr>
          <w:sz w:val="20"/>
          <w:lang w:eastAsia="en-US"/>
        </w:rPr>
        <w:t>ставляются:</w:t>
      </w:r>
    </w:p>
    <w:p w:rsidR="001D0DB8" w:rsidRPr="004D7FF1" w:rsidRDefault="001D0DB8" w:rsidP="001D0DB8">
      <w:pPr>
        <w:jc w:val="both"/>
        <w:rPr>
          <w:sz w:val="20"/>
        </w:rPr>
      </w:pPr>
      <w:r w:rsidRPr="004D7FF1">
        <w:rPr>
          <w:sz w:val="20"/>
        </w:rPr>
        <w:lastRenderedPageBreak/>
        <w:t>гражданином – копия документа, удостоверяющего личность, без нотариального засвидетельствования;</w:t>
      </w:r>
    </w:p>
    <w:p w:rsidR="001D0DB8" w:rsidRPr="004D7FF1" w:rsidRDefault="001D0DB8" w:rsidP="001D0DB8">
      <w:pPr>
        <w:jc w:val="both"/>
        <w:rPr>
          <w:sz w:val="20"/>
        </w:rPr>
      </w:pPr>
      <w:r w:rsidRPr="004D7FF1">
        <w:rPr>
          <w:sz w:val="20"/>
        </w:rPr>
        <w:t>представителем гражданина– доверенность, оформленная в соответствии с требованиями законодательства;</w:t>
      </w:r>
    </w:p>
    <w:p w:rsidR="00FE05FE" w:rsidRPr="004D7FF1" w:rsidRDefault="001D0DB8" w:rsidP="00FE05FE">
      <w:pPr>
        <w:jc w:val="both"/>
        <w:rPr>
          <w:sz w:val="20"/>
        </w:rPr>
      </w:pPr>
      <w:r w:rsidRPr="004D7FF1">
        <w:rPr>
          <w:sz w:val="20"/>
        </w:rPr>
        <w:t>представителем или уполномоченным должностным лицом негосударственного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</w:t>
      </w:r>
      <w:r w:rsidR="00FE05FE" w:rsidRPr="004D7FF1">
        <w:rPr>
          <w:sz w:val="20"/>
        </w:rPr>
        <w:t>их реквизитов юридического лица;</w:t>
      </w:r>
    </w:p>
    <w:p w:rsidR="005C2C9E" w:rsidRPr="004D7FF1" w:rsidRDefault="005C2C9E" w:rsidP="00FE05FE">
      <w:pPr>
        <w:jc w:val="both"/>
        <w:rPr>
          <w:sz w:val="20"/>
          <w:lang w:eastAsia="en-US"/>
        </w:rPr>
      </w:pPr>
      <w:r w:rsidRPr="004D7FF1">
        <w:rPr>
          <w:sz w:val="20"/>
          <w:lang w:eastAsia="en-US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1D0DB8" w:rsidRPr="004D7FF1" w:rsidRDefault="001D0DB8" w:rsidP="005C030B">
      <w:pPr>
        <w:tabs>
          <w:tab w:val="left" w:pos="3210"/>
          <w:tab w:val="left" w:pos="8460"/>
          <w:tab w:val="left" w:pos="9900"/>
        </w:tabs>
        <w:jc w:val="both"/>
        <w:rPr>
          <w:sz w:val="20"/>
          <w:lang w:eastAsia="en-US"/>
        </w:rPr>
      </w:pPr>
    </w:p>
    <w:p w:rsidR="00D458E0" w:rsidRPr="004D7FF1" w:rsidRDefault="00D458E0" w:rsidP="005C030B">
      <w:pPr>
        <w:tabs>
          <w:tab w:val="left" w:pos="3210"/>
          <w:tab w:val="left" w:pos="8460"/>
          <w:tab w:val="left" w:pos="9900"/>
        </w:tabs>
        <w:jc w:val="both"/>
        <w:rPr>
          <w:color w:val="000000" w:themeColor="text1"/>
          <w:sz w:val="20"/>
          <w:lang w:eastAsia="en-US"/>
        </w:rPr>
      </w:pPr>
      <w:r w:rsidRPr="004D7FF1">
        <w:rPr>
          <w:color w:val="000000" w:themeColor="text1"/>
          <w:sz w:val="20"/>
          <w:lang w:eastAsia="en-US"/>
        </w:rPr>
        <w:t xml:space="preserve">В соответствии с условиями, предусмотренными решением </w:t>
      </w:r>
      <w:r w:rsidR="00AE55BD" w:rsidRPr="004D7FF1">
        <w:rPr>
          <w:color w:val="000000" w:themeColor="text1"/>
          <w:sz w:val="20"/>
          <w:lang w:eastAsia="en-US"/>
        </w:rPr>
        <w:t>Новополоцкого городского</w:t>
      </w:r>
      <w:r w:rsidRPr="004D7FF1">
        <w:rPr>
          <w:color w:val="000000" w:themeColor="text1"/>
          <w:sz w:val="20"/>
          <w:lang w:eastAsia="en-US"/>
        </w:rPr>
        <w:t xml:space="preserve"> исполнительного комитета победитель аукциона либо </w:t>
      </w:r>
      <w:r w:rsidR="00000D23" w:rsidRPr="004D7FF1">
        <w:rPr>
          <w:color w:val="000000" w:themeColor="text1"/>
          <w:sz w:val="20"/>
          <w:lang w:eastAsia="en-US"/>
        </w:rPr>
        <w:t>единственный участник</w:t>
      </w:r>
      <w:r w:rsidRPr="004D7FF1">
        <w:rPr>
          <w:color w:val="000000" w:themeColor="text1"/>
          <w:sz w:val="20"/>
          <w:lang w:eastAsia="en-US"/>
        </w:rPr>
        <w:t xml:space="preserve"> несостоявшегося аукциона обязан:</w:t>
      </w:r>
    </w:p>
    <w:p w:rsidR="00572084" w:rsidRPr="004D7FF1" w:rsidRDefault="00572084" w:rsidP="00572084">
      <w:pPr>
        <w:tabs>
          <w:tab w:val="left" w:pos="3210"/>
          <w:tab w:val="left" w:pos="8460"/>
          <w:tab w:val="left" w:pos="9355"/>
          <w:tab w:val="left" w:pos="9900"/>
        </w:tabs>
        <w:ind w:right="-1"/>
        <w:jc w:val="both"/>
        <w:rPr>
          <w:color w:val="000000" w:themeColor="text1"/>
          <w:sz w:val="20"/>
          <w:lang w:eastAsia="en-US"/>
        </w:rPr>
      </w:pPr>
      <w:r w:rsidRPr="004D7FF1">
        <w:rPr>
          <w:color w:val="000000" w:themeColor="text1"/>
          <w:sz w:val="20"/>
          <w:lang w:eastAsia="en-US"/>
        </w:rPr>
        <w:t>1. в течение десяти рабочих дней со дня утверждения в установленном порядке протокола о результатах аукциона либо после признания аукциона несостоявшимся внести плату за</w:t>
      </w:r>
      <w:r w:rsidR="00F71616" w:rsidRPr="004D7FF1">
        <w:rPr>
          <w:color w:val="000000" w:themeColor="text1"/>
          <w:sz w:val="20"/>
          <w:lang w:eastAsia="en-US"/>
        </w:rPr>
        <w:t xml:space="preserve"> земельный участок (часть платы – в случае предоставления рассрочки её внесения в установленном Новополоцким горисполкомом порядке</w:t>
      </w:r>
      <w:r w:rsidR="00FE05FE" w:rsidRPr="004D7FF1">
        <w:rPr>
          <w:color w:val="000000" w:themeColor="text1"/>
          <w:sz w:val="20"/>
          <w:lang w:eastAsia="en-US"/>
        </w:rPr>
        <w:t>)</w:t>
      </w:r>
      <w:r w:rsidR="00F71616" w:rsidRPr="004D7FF1">
        <w:rPr>
          <w:color w:val="000000" w:themeColor="text1"/>
          <w:sz w:val="20"/>
          <w:lang w:eastAsia="en-US"/>
        </w:rPr>
        <w:t xml:space="preserve">, внести плату за не завершенный строительством незаконсервированный жилой дом, </w:t>
      </w:r>
      <w:r w:rsidRPr="004D7FF1">
        <w:rPr>
          <w:color w:val="000000" w:themeColor="text1"/>
          <w:sz w:val="20"/>
          <w:lang w:eastAsia="en-US"/>
        </w:rPr>
        <w:t xml:space="preserve">возместить </w:t>
      </w:r>
      <w:r w:rsidR="00F71616" w:rsidRPr="004D7FF1">
        <w:rPr>
          <w:color w:val="000000" w:themeColor="text1"/>
          <w:sz w:val="20"/>
          <w:lang w:eastAsia="en-US"/>
        </w:rPr>
        <w:t>расходы по оценке</w:t>
      </w:r>
      <w:r w:rsidR="002E2A1F" w:rsidRPr="004D7FF1">
        <w:rPr>
          <w:color w:val="000000" w:themeColor="text1"/>
          <w:sz w:val="20"/>
          <w:lang w:eastAsia="en-US"/>
        </w:rPr>
        <w:t xml:space="preserve">, возместить затраты на организацию и проведение аукциона, в том числе расходы, связанные с </w:t>
      </w:r>
      <w:r w:rsidRPr="004D7FF1">
        <w:rPr>
          <w:color w:val="000000" w:themeColor="text1"/>
          <w:sz w:val="20"/>
          <w:lang w:eastAsia="en-US"/>
        </w:rPr>
        <w:t xml:space="preserve">изготовлением и предоставлением документации, необходимой для его проведения; </w:t>
      </w:r>
      <w:r w:rsidR="002E2A1F" w:rsidRPr="004D7FF1">
        <w:rPr>
          <w:color w:val="000000" w:themeColor="text1"/>
          <w:sz w:val="20"/>
          <w:lang w:eastAsia="en-US"/>
        </w:rPr>
        <w:t>2.</w:t>
      </w:r>
      <w:r w:rsidRPr="004D7FF1">
        <w:rPr>
          <w:color w:val="000000" w:themeColor="text1"/>
          <w:sz w:val="20"/>
          <w:lang w:eastAsia="en-US"/>
        </w:rPr>
        <w:t xml:space="preserve"> обратиться за государственной регистрацией права на земельный участок, в течение двух месяцев со дня утверждения в установленном порядке протокола аукциона либо признания аукциона несостоявшимся в организацию по государственной регистрации недвижимого имущества, прав на него и сделок с ним; </w:t>
      </w:r>
      <w:r w:rsidR="00E820F8" w:rsidRPr="004D7FF1">
        <w:rPr>
          <w:color w:val="000000" w:themeColor="text1"/>
          <w:sz w:val="20"/>
          <w:lang w:eastAsia="en-US"/>
        </w:rPr>
        <w:t>3</w:t>
      </w:r>
      <w:r w:rsidRPr="004D7FF1">
        <w:rPr>
          <w:color w:val="000000" w:themeColor="text1"/>
          <w:sz w:val="20"/>
          <w:lang w:eastAsia="en-US"/>
        </w:rPr>
        <w:t xml:space="preserve">. получить в установленном порядке разрешение на проведение проектно-изыскательских работ и строительство объекта; разработать проект на строительство объекта в срок, не превышающий </w:t>
      </w:r>
      <w:r w:rsidR="00E820F8" w:rsidRPr="004D7FF1">
        <w:rPr>
          <w:color w:val="000000" w:themeColor="text1"/>
          <w:sz w:val="20"/>
          <w:lang w:eastAsia="en-US"/>
        </w:rPr>
        <w:t>шесть месяцев</w:t>
      </w:r>
      <w:r w:rsidRPr="004D7FF1">
        <w:rPr>
          <w:color w:val="000000" w:themeColor="text1"/>
          <w:sz w:val="20"/>
          <w:lang w:eastAsia="en-US"/>
        </w:rPr>
        <w:t>.</w:t>
      </w:r>
      <w:r w:rsidR="00E820F8" w:rsidRPr="004D7FF1">
        <w:rPr>
          <w:color w:val="000000" w:themeColor="text1"/>
          <w:sz w:val="20"/>
          <w:lang w:eastAsia="en-US"/>
        </w:rPr>
        <w:t xml:space="preserve">4. к строительству жилого дома </w:t>
      </w:r>
      <w:r w:rsidRPr="004D7FF1">
        <w:rPr>
          <w:color w:val="000000" w:themeColor="text1"/>
          <w:sz w:val="20"/>
          <w:lang w:eastAsia="en-US"/>
        </w:rPr>
        <w:t xml:space="preserve">приступить </w:t>
      </w:r>
      <w:r w:rsidR="00E820F8" w:rsidRPr="004D7FF1">
        <w:rPr>
          <w:color w:val="000000" w:themeColor="text1"/>
          <w:sz w:val="20"/>
          <w:lang w:eastAsia="en-US"/>
        </w:rPr>
        <w:t xml:space="preserve">после согласования в установленном порядке проектной документации. </w:t>
      </w:r>
      <w:r w:rsidRPr="004D7FF1">
        <w:rPr>
          <w:color w:val="000000" w:themeColor="text1"/>
          <w:sz w:val="20"/>
          <w:lang w:eastAsia="en-US"/>
        </w:rPr>
        <w:t>5. осуществить строительство объекта в сроки, установленные действующим законодательством.</w:t>
      </w:r>
    </w:p>
    <w:p w:rsidR="00EF139E" w:rsidRPr="004D7FF1" w:rsidRDefault="00EF139E" w:rsidP="00EF139E">
      <w:pPr>
        <w:tabs>
          <w:tab w:val="left" w:pos="3210"/>
          <w:tab w:val="left" w:pos="8460"/>
          <w:tab w:val="left" w:pos="9355"/>
          <w:tab w:val="left" w:pos="9900"/>
        </w:tabs>
        <w:ind w:right="-1"/>
        <w:jc w:val="both"/>
        <w:rPr>
          <w:color w:val="000000" w:themeColor="text1"/>
          <w:sz w:val="20"/>
          <w:u w:val="single"/>
        </w:rPr>
      </w:pPr>
      <w:r w:rsidRPr="004D7FF1">
        <w:rPr>
          <w:b/>
          <w:color w:val="000000" w:themeColor="text1"/>
          <w:sz w:val="20"/>
          <w:u w:val="single"/>
        </w:rPr>
        <w:t>Сумма задатка</w:t>
      </w:r>
      <w:r w:rsidRPr="004D7FF1">
        <w:rPr>
          <w:color w:val="000000" w:themeColor="text1"/>
          <w:sz w:val="20"/>
          <w:u w:val="single"/>
        </w:rPr>
        <w:t xml:space="preserve"> перечисляется на р/с </w:t>
      </w:r>
      <w:r w:rsidRPr="004D7FF1">
        <w:rPr>
          <w:b/>
          <w:color w:val="000000" w:themeColor="text1"/>
          <w:sz w:val="20"/>
          <w:u w:val="single"/>
        </w:rPr>
        <w:t>Новополоцкого городского</w:t>
      </w:r>
      <w:r w:rsidRPr="004D7FF1">
        <w:rPr>
          <w:color w:val="000000" w:themeColor="text1"/>
          <w:sz w:val="20"/>
          <w:u w:val="single"/>
        </w:rPr>
        <w:t xml:space="preserve"> </w:t>
      </w:r>
      <w:r w:rsidRPr="004D7FF1">
        <w:rPr>
          <w:b/>
          <w:color w:val="000000" w:themeColor="text1"/>
          <w:sz w:val="20"/>
          <w:u w:val="single"/>
        </w:rPr>
        <w:t xml:space="preserve">исполнительного комитета в срок с </w:t>
      </w:r>
      <w:r w:rsidR="00294D2E" w:rsidRPr="009A4E56">
        <w:rPr>
          <w:b/>
          <w:color w:val="000000" w:themeColor="text1"/>
          <w:sz w:val="20"/>
          <w:u w:val="single"/>
        </w:rPr>
        <w:t>24</w:t>
      </w:r>
      <w:r w:rsidRPr="009A4E56">
        <w:rPr>
          <w:b/>
          <w:color w:val="000000" w:themeColor="text1"/>
          <w:sz w:val="20"/>
          <w:u w:val="single"/>
        </w:rPr>
        <w:t>.</w:t>
      </w:r>
      <w:r w:rsidR="00294D2E" w:rsidRPr="009A4E56">
        <w:rPr>
          <w:b/>
          <w:color w:val="000000" w:themeColor="text1"/>
          <w:sz w:val="20"/>
          <w:u w:val="single"/>
        </w:rPr>
        <w:t>0</w:t>
      </w:r>
      <w:r w:rsidR="00302D37" w:rsidRPr="009A4E56">
        <w:rPr>
          <w:b/>
          <w:color w:val="000000" w:themeColor="text1"/>
          <w:sz w:val="20"/>
          <w:u w:val="single"/>
        </w:rPr>
        <w:t>1</w:t>
      </w:r>
      <w:r w:rsidRPr="009A4E56">
        <w:rPr>
          <w:b/>
          <w:color w:val="000000" w:themeColor="text1"/>
          <w:sz w:val="20"/>
          <w:u w:val="single"/>
        </w:rPr>
        <w:t>.202</w:t>
      </w:r>
      <w:r w:rsidR="00294D2E" w:rsidRPr="009A4E56">
        <w:rPr>
          <w:b/>
          <w:color w:val="000000" w:themeColor="text1"/>
          <w:sz w:val="20"/>
          <w:u w:val="single"/>
        </w:rPr>
        <w:t>3</w:t>
      </w:r>
      <w:r w:rsidRPr="009A4E56">
        <w:rPr>
          <w:b/>
          <w:color w:val="000000" w:themeColor="text1"/>
          <w:sz w:val="20"/>
          <w:u w:val="single"/>
        </w:rPr>
        <w:t xml:space="preserve">г. по </w:t>
      </w:r>
      <w:r w:rsidR="009A4E56">
        <w:rPr>
          <w:b/>
          <w:color w:val="000000" w:themeColor="text1"/>
          <w:sz w:val="20"/>
          <w:u w:val="single"/>
        </w:rPr>
        <w:t>24</w:t>
      </w:r>
      <w:r w:rsidRPr="009A4E56">
        <w:rPr>
          <w:b/>
          <w:color w:val="000000" w:themeColor="text1"/>
          <w:sz w:val="20"/>
          <w:u w:val="single"/>
        </w:rPr>
        <w:t>.</w:t>
      </w:r>
      <w:r w:rsidR="00294D2E" w:rsidRPr="009A4E56">
        <w:rPr>
          <w:b/>
          <w:color w:val="000000" w:themeColor="text1"/>
          <w:sz w:val="20"/>
          <w:u w:val="single"/>
        </w:rPr>
        <w:t>02</w:t>
      </w:r>
      <w:r w:rsidRPr="009A4E56">
        <w:rPr>
          <w:b/>
          <w:color w:val="000000" w:themeColor="text1"/>
          <w:sz w:val="20"/>
          <w:u w:val="single"/>
        </w:rPr>
        <w:t>.202</w:t>
      </w:r>
      <w:r w:rsidR="00294D2E" w:rsidRPr="009A4E56">
        <w:rPr>
          <w:b/>
          <w:color w:val="000000" w:themeColor="text1"/>
          <w:sz w:val="20"/>
          <w:u w:val="single"/>
        </w:rPr>
        <w:t>3</w:t>
      </w:r>
      <w:r w:rsidRPr="009A4E56">
        <w:rPr>
          <w:b/>
          <w:color w:val="000000" w:themeColor="text1"/>
          <w:sz w:val="20"/>
          <w:u w:val="single"/>
        </w:rPr>
        <w:t>г</w:t>
      </w:r>
      <w:r w:rsidRPr="004D7FF1">
        <w:rPr>
          <w:b/>
          <w:color w:val="000000" w:themeColor="text1"/>
          <w:sz w:val="20"/>
          <w:u w:val="single"/>
        </w:rPr>
        <w:t xml:space="preserve">. до </w:t>
      </w:r>
      <w:r w:rsidR="00294D2E">
        <w:rPr>
          <w:b/>
          <w:color w:val="000000" w:themeColor="text1"/>
          <w:sz w:val="20"/>
          <w:u w:val="single"/>
        </w:rPr>
        <w:t xml:space="preserve">15.45 </w:t>
      </w:r>
      <w:r w:rsidR="00294D2E" w:rsidRPr="004D7FF1">
        <w:rPr>
          <w:color w:val="000000" w:themeColor="text1"/>
          <w:sz w:val="20"/>
          <w:u w:val="single"/>
        </w:rPr>
        <w:t>BY</w:t>
      </w:r>
      <w:r w:rsidRPr="004D7FF1">
        <w:rPr>
          <w:color w:val="000000" w:themeColor="text1"/>
          <w:sz w:val="20"/>
          <w:u w:val="single"/>
        </w:rPr>
        <w:t>92</w:t>
      </w:r>
      <w:r w:rsidRPr="004D7FF1">
        <w:rPr>
          <w:color w:val="000000" w:themeColor="text1"/>
          <w:sz w:val="20"/>
          <w:u w:val="single"/>
          <w:lang w:val="en-US"/>
        </w:rPr>
        <w:t>AKBB</w:t>
      </w:r>
      <w:r w:rsidRPr="004D7FF1">
        <w:rPr>
          <w:color w:val="000000" w:themeColor="text1"/>
          <w:sz w:val="20"/>
          <w:u w:val="single"/>
        </w:rPr>
        <w:t>36410170300162100000 ОАО «АСБ «</w:t>
      </w:r>
      <w:proofErr w:type="spellStart"/>
      <w:r w:rsidRPr="004D7FF1">
        <w:rPr>
          <w:color w:val="000000" w:themeColor="text1"/>
          <w:sz w:val="20"/>
          <w:u w:val="single"/>
        </w:rPr>
        <w:t>Беларусбанк</w:t>
      </w:r>
      <w:proofErr w:type="spellEnd"/>
      <w:r w:rsidRPr="004D7FF1">
        <w:rPr>
          <w:color w:val="000000" w:themeColor="text1"/>
          <w:sz w:val="20"/>
          <w:u w:val="single"/>
        </w:rPr>
        <w:t xml:space="preserve">», код банка AKBBBY2Х, УНП 300322270. </w:t>
      </w:r>
      <w:r w:rsidRPr="004D7FF1">
        <w:rPr>
          <w:b/>
          <w:color w:val="000000" w:themeColor="text1"/>
          <w:sz w:val="20"/>
          <w:u w:val="single"/>
        </w:rPr>
        <w:t>Назначение платежа</w:t>
      </w:r>
      <w:r w:rsidRPr="004D7FF1">
        <w:rPr>
          <w:color w:val="000000" w:themeColor="text1"/>
          <w:sz w:val="20"/>
          <w:u w:val="single"/>
        </w:rPr>
        <w:t xml:space="preserve">: задаток для участия в аукционе. </w:t>
      </w:r>
    </w:p>
    <w:p w:rsidR="00D458E0" w:rsidRPr="00715FBA" w:rsidRDefault="00D458E0" w:rsidP="005C030B">
      <w:pPr>
        <w:tabs>
          <w:tab w:val="left" w:pos="3210"/>
          <w:tab w:val="left" w:pos="8460"/>
          <w:tab w:val="left" w:pos="9355"/>
          <w:tab w:val="left" w:pos="9900"/>
        </w:tabs>
        <w:ind w:right="-1"/>
        <w:jc w:val="both"/>
        <w:rPr>
          <w:color w:val="000000" w:themeColor="text1"/>
          <w:sz w:val="20"/>
          <w:lang w:val="en-US"/>
        </w:rPr>
      </w:pPr>
      <w:r w:rsidRPr="004D7FF1">
        <w:rPr>
          <w:color w:val="000000" w:themeColor="text1"/>
          <w:sz w:val="20"/>
        </w:rPr>
        <w:t xml:space="preserve">Справки по телефонам: 8 (0214) </w:t>
      </w:r>
      <w:r w:rsidR="00177D1A" w:rsidRPr="004D7FF1">
        <w:rPr>
          <w:color w:val="000000" w:themeColor="text1"/>
          <w:sz w:val="20"/>
        </w:rPr>
        <w:t>55-83-01</w:t>
      </w:r>
      <w:r w:rsidRPr="004D7FF1">
        <w:rPr>
          <w:color w:val="000000" w:themeColor="text1"/>
          <w:sz w:val="20"/>
        </w:rPr>
        <w:t xml:space="preserve">, 8 (029) 249-80-28. </w:t>
      </w:r>
      <w:r w:rsidRPr="004D7FF1">
        <w:rPr>
          <w:color w:val="000000" w:themeColor="text1"/>
          <w:sz w:val="20"/>
          <w:lang w:val="en-US"/>
        </w:rPr>
        <w:t xml:space="preserve">E-mail: </w:t>
      </w:r>
      <w:hyperlink r:id="rId4" w:history="1">
        <w:r w:rsidR="00177D1A" w:rsidRPr="004D7FF1">
          <w:rPr>
            <w:rStyle w:val="a3"/>
            <w:color w:val="000000" w:themeColor="text1"/>
            <w:sz w:val="20"/>
            <w:lang w:val="en-US"/>
          </w:rPr>
          <w:t>novcpn@mail.ru</w:t>
        </w:r>
      </w:hyperlink>
      <w:r w:rsidRPr="004D7FF1">
        <w:rPr>
          <w:color w:val="000000" w:themeColor="text1"/>
          <w:sz w:val="20"/>
          <w:lang w:val="en-US"/>
        </w:rPr>
        <w:t>.</w:t>
      </w:r>
      <w:r w:rsidR="00177D1A" w:rsidRPr="00715FBA">
        <w:rPr>
          <w:color w:val="000000" w:themeColor="text1"/>
          <w:sz w:val="20"/>
          <w:lang w:val="en-US"/>
        </w:rPr>
        <w:t xml:space="preserve"> </w:t>
      </w:r>
      <w:r w:rsidRPr="00715FBA">
        <w:rPr>
          <w:color w:val="000000" w:themeColor="text1"/>
          <w:sz w:val="20"/>
          <w:lang w:val="en-US"/>
        </w:rPr>
        <w:t xml:space="preserve">   </w:t>
      </w:r>
    </w:p>
    <w:p w:rsidR="00AF27AE" w:rsidRPr="00715FBA" w:rsidRDefault="00AF27AE" w:rsidP="005C030B">
      <w:pPr>
        <w:jc w:val="both"/>
        <w:rPr>
          <w:color w:val="FF0000"/>
          <w:lang w:val="en-US"/>
        </w:rPr>
      </w:pPr>
    </w:p>
    <w:sectPr w:rsidR="00AF27AE" w:rsidRPr="00715FBA" w:rsidSect="00FE05FE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E0"/>
    <w:rsid w:val="00000D23"/>
    <w:rsid w:val="00022648"/>
    <w:rsid w:val="000C6E5A"/>
    <w:rsid w:val="000D09FD"/>
    <w:rsid w:val="001261C4"/>
    <w:rsid w:val="001333C4"/>
    <w:rsid w:val="00177D1A"/>
    <w:rsid w:val="001B02FC"/>
    <w:rsid w:val="001D0DB8"/>
    <w:rsid w:val="001D7B22"/>
    <w:rsid w:val="0021037D"/>
    <w:rsid w:val="00294D2E"/>
    <w:rsid w:val="002B082B"/>
    <w:rsid w:val="002E2408"/>
    <w:rsid w:val="002E2A1F"/>
    <w:rsid w:val="00302D37"/>
    <w:rsid w:val="00314575"/>
    <w:rsid w:val="00363551"/>
    <w:rsid w:val="00384F9B"/>
    <w:rsid w:val="00405217"/>
    <w:rsid w:val="004D7FF1"/>
    <w:rsid w:val="004F1DB1"/>
    <w:rsid w:val="00501A86"/>
    <w:rsid w:val="00532A23"/>
    <w:rsid w:val="00543420"/>
    <w:rsid w:val="00545FAD"/>
    <w:rsid w:val="00572084"/>
    <w:rsid w:val="005922A7"/>
    <w:rsid w:val="005A32AC"/>
    <w:rsid w:val="005C030B"/>
    <w:rsid w:val="005C2C9E"/>
    <w:rsid w:val="00604E9E"/>
    <w:rsid w:val="006A4DEB"/>
    <w:rsid w:val="006E5446"/>
    <w:rsid w:val="00715FBA"/>
    <w:rsid w:val="00794EC4"/>
    <w:rsid w:val="00801076"/>
    <w:rsid w:val="00832893"/>
    <w:rsid w:val="00832BD9"/>
    <w:rsid w:val="008835F3"/>
    <w:rsid w:val="008D4AAB"/>
    <w:rsid w:val="00965F21"/>
    <w:rsid w:val="009A4E56"/>
    <w:rsid w:val="009C0131"/>
    <w:rsid w:val="009E03DC"/>
    <w:rsid w:val="009E1401"/>
    <w:rsid w:val="00A46F45"/>
    <w:rsid w:val="00A74570"/>
    <w:rsid w:val="00AB0706"/>
    <w:rsid w:val="00AE482C"/>
    <w:rsid w:val="00AE55BD"/>
    <w:rsid w:val="00AF27AE"/>
    <w:rsid w:val="00BD5AD8"/>
    <w:rsid w:val="00C54052"/>
    <w:rsid w:val="00C74AF8"/>
    <w:rsid w:val="00CA7EE4"/>
    <w:rsid w:val="00D458E0"/>
    <w:rsid w:val="00D70980"/>
    <w:rsid w:val="00D86CCB"/>
    <w:rsid w:val="00DF286D"/>
    <w:rsid w:val="00E820F8"/>
    <w:rsid w:val="00EF139E"/>
    <w:rsid w:val="00F71616"/>
    <w:rsid w:val="00F91C5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5DD2"/>
  <w15:chartTrackingRefBased/>
  <w15:docId w15:val="{14487C1E-B4A5-454E-AB66-D31BD7F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8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0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cp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31</cp:revision>
  <cp:lastPrinted>2023-01-23T09:45:00Z</cp:lastPrinted>
  <dcterms:created xsi:type="dcterms:W3CDTF">2022-07-11T09:03:00Z</dcterms:created>
  <dcterms:modified xsi:type="dcterms:W3CDTF">2023-01-23T09:56:00Z</dcterms:modified>
</cp:coreProperties>
</file>