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0D82" w14:textId="36173FA5" w:rsidR="00603E86" w:rsidRPr="00E4357B" w:rsidRDefault="00603E86" w:rsidP="00916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357B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D955B1" w:rsidRPr="00E4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8A7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Pr="00E4357B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14:paraId="269AE71B" w14:textId="051EEFC4" w:rsidR="00886178" w:rsidRPr="00E4357B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57B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E4357B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E435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357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4357B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E4357B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E4357B">
        <w:rPr>
          <w:rFonts w:ascii="Times New Roman" w:hAnsi="Times New Roman" w:cs="Times New Roman"/>
          <w:sz w:val="24"/>
          <w:szCs w:val="24"/>
        </w:rPr>
        <w:t xml:space="preserve">8 </w:t>
      </w:r>
      <w:r w:rsidRPr="00E4357B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E4357B">
        <w:rPr>
          <w:rFonts w:ascii="Times New Roman" w:hAnsi="Times New Roman" w:cs="Times New Roman"/>
          <w:sz w:val="24"/>
          <w:szCs w:val="24"/>
        </w:rPr>
        <w:t>2</w:t>
      </w:r>
      <w:r w:rsidR="00102208" w:rsidRPr="00E4357B">
        <w:rPr>
          <w:rFonts w:ascii="Times New Roman" w:hAnsi="Times New Roman" w:cs="Times New Roman"/>
          <w:sz w:val="24"/>
          <w:szCs w:val="24"/>
        </w:rPr>
        <w:t>, 8 (029) 510-07-63</w:t>
      </w:r>
      <w:r w:rsidR="00E4357B">
        <w:rPr>
          <w:rFonts w:ascii="Times New Roman" w:hAnsi="Times New Roman" w:cs="Times New Roman"/>
          <w:sz w:val="24"/>
          <w:szCs w:val="24"/>
        </w:rPr>
        <w:t xml:space="preserve">, </w:t>
      </w:r>
      <w:r w:rsidR="00E4357B" w:rsidRPr="004C346D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="00E4357B" w:rsidRPr="004C34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4357B" w:rsidRPr="004C346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4357B" w:rsidRPr="004C346D">
          <w:rPr>
            <w:rFonts w:ascii="Times New Roman" w:hAnsi="Times New Roman" w:cs="Times New Roman"/>
            <w:sz w:val="24"/>
            <w:szCs w:val="24"/>
          </w:rPr>
          <w:t>vcm74@mail.ru</w:t>
        </w:r>
      </w:hyperlink>
      <w:r w:rsidR="00E4357B" w:rsidRPr="004C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57B" w:rsidRPr="004C346D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="00E4357B" w:rsidRPr="004C346D">
        <w:rPr>
          <w:rFonts w:ascii="Times New Roman" w:hAnsi="Times New Roman" w:cs="Times New Roman"/>
          <w:sz w:val="24"/>
          <w:szCs w:val="24"/>
        </w:rPr>
        <w:t>.marketvit.by.</w:t>
      </w:r>
      <w:r w:rsidRPr="00E4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0B719" w14:textId="3A9714D0" w:rsidR="008A5C33" w:rsidRPr="00E4357B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7B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E4357B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975F93" w:rsidRPr="00E4357B">
        <w:rPr>
          <w:rFonts w:ascii="Times New Roman" w:hAnsi="Times New Roman" w:cs="Times New Roman"/>
          <w:sz w:val="24"/>
          <w:szCs w:val="24"/>
        </w:rPr>
        <w:t>Мостовдрев</w:t>
      </w:r>
      <w:proofErr w:type="spellEnd"/>
      <w:r w:rsidRPr="00E4357B">
        <w:rPr>
          <w:rFonts w:ascii="Times New Roman" w:hAnsi="Times New Roman" w:cs="Times New Roman"/>
          <w:sz w:val="24"/>
          <w:szCs w:val="24"/>
        </w:rPr>
        <w:t xml:space="preserve">» </w:t>
      </w:r>
      <w:r w:rsidR="0006727B" w:rsidRPr="00E4357B">
        <w:rPr>
          <w:rFonts w:ascii="Times New Roman" w:hAnsi="Times New Roman" w:cs="Times New Roman"/>
          <w:sz w:val="24"/>
          <w:szCs w:val="24"/>
        </w:rPr>
        <w:t xml:space="preserve">231592, Гродненская область, Мостовский район, г. Мосты, ул. Советская, д. 38, </w:t>
      </w:r>
      <w:r w:rsidRPr="00E4357B">
        <w:rPr>
          <w:rFonts w:ascii="Times New Roman" w:hAnsi="Times New Roman" w:cs="Times New Roman"/>
          <w:sz w:val="24"/>
          <w:szCs w:val="24"/>
        </w:rPr>
        <w:t>тел.</w:t>
      </w:r>
      <w:r w:rsidR="00CA412D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06727B" w:rsidRPr="00E4357B">
        <w:rPr>
          <w:rFonts w:ascii="Times New Roman" w:hAnsi="Times New Roman" w:cs="Times New Roman"/>
          <w:sz w:val="24"/>
          <w:szCs w:val="24"/>
        </w:rPr>
        <w:t>+375 1515 6-46-15, +375 29 283-72-19</w:t>
      </w:r>
      <w:r w:rsidR="00CA412D" w:rsidRPr="00E43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43903" w14:textId="77777777" w:rsidR="00E4357B" w:rsidRPr="00E4357B" w:rsidRDefault="00E4357B" w:rsidP="00E4357B">
      <w:pPr>
        <w:pStyle w:val="ab"/>
        <w:ind w:left="426" w:firstLine="539"/>
        <w:jc w:val="both"/>
        <w:rPr>
          <w:szCs w:val="24"/>
        </w:rPr>
      </w:pPr>
      <w:r w:rsidRPr="00E4357B">
        <w:rPr>
          <w:b/>
          <w:szCs w:val="24"/>
        </w:rPr>
        <w:t>Лот№1.</w:t>
      </w:r>
      <w:r w:rsidRPr="00E4357B">
        <w:rPr>
          <w:szCs w:val="24"/>
        </w:rPr>
        <w:t xml:space="preserve"> Изолированное помещение с инв.№250/</w:t>
      </w:r>
      <w:r w:rsidRPr="00E4357B">
        <w:rPr>
          <w:szCs w:val="24"/>
          <w:lang w:val="en-US"/>
        </w:rPr>
        <w:t>D</w:t>
      </w:r>
      <w:r w:rsidRPr="00E4357B">
        <w:rPr>
          <w:szCs w:val="24"/>
        </w:rPr>
        <w:t>-29836 площадью 2593,2 кв.м. наименование – помещение производственного корпуса,  назначение - производственное помещение, по адресу: Витебская обл., Полоцкий р-н, г. Полоцк, ул. Строительная, 2. Изолированное помещение с инв.№250/</w:t>
      </w:r>
      <w:r w:rsidRPr="00E4357B">
        <w:rPr>
          <w:szCs w:val="24"/>
          <w:lang w:val="en-US"/>
        </w:rPr>
        <w:t>D</w:t>
      </w:r>
      <w:r w:rsidRPr="00E4357B">
        <w:rPr>
          <w:szCs w:val="24"/>
        </w:rPr>
        <w:t>-29837 площадью 1656,7 кв.м., наименование – помещение бытового корпуса,  назначение - административное помещение, по адресу: Витебская обл., Полоцкий р-н, г. Полоцк, ул. Строительная, 2. Изолированные помещения с инв.№250/</w:t>
      </w:r>
      <w:r w:rsidRPr="00E4357B">
        <w:rPr>
          <w:szCs w:val="24"/>
          <w:lang w:val="en-US"/>
        </w:rPr>
        <w:t>D</w:t>
      </w:r>
      <w:r w:rsidRPr="00E4357B">
        <w:rPr>
          <w:szCs w:val="24"/>
        </w:rPr>
        <w:t>-29836  и с инв.№250/</w:t>
      </w:r>
      <w:r w:rsidRPr="00E4357B">
        <w:rPr>
          <w:szCs w:val="24"/>
          <w:lang w:val="en-US"/>
        </w:rPr>
        <w:t>D</w:t>
      </w:r>
      <w:r w:rsidRPr="00E4357B">
        <w:rPr>
          <w:szCs w:val="24"/>
        </w:rPr>
        <w:t xml:space="preserve">-29837 находятся в кап. строении с инв. №250/С-20947 (наименование – производственный и бытовой корпус) по адресу: Витебская обл., Полоцкий р-н, г. Полоцк, ул. Строительная, 2. Кап. строение с инв.№250/С-26871  площадью 108,4 кв.м., наименование – здание склада ГСМ, назначение – здание </w:t>
      </w:r>
      <w:proofErr w:type="spellStart"/>
      <w:r w:rsidRPr="00E4357B">
        <w:rPr>
          <w:szCs w:val="24"/>
        </w:rPr>
        <w:t>специлизированное</w:t>
      </w:r>
      <w:proofErr w:type="spellEnd"/>
      <w:r w:rsidRPr="00E4357B">
        <w:rPr>
          <w:szCs w:val="24"/>
        </w:rPr>
        <w:t xml:space="preserve"> складов, торговых баз, баз материально-технического снабжения, хранилищ, по адресу: Витебская область, Полоцкий р-н, г. Полоцк, ул. Строительная, 2. </w:t>
      </w:r>
      <w:proofErr w:type="spellStart"/>
      <w:r w:rsidRPr="00E4357B">
        <w:rPr>
          <w:szCs w:val="24"/>
        </w:rPr>
        <w:t>Кап.строение</w:t>
      </w:r>
      <w:proofErr w:type="spellEnd"/>
      <w:r w:rsidRPr="00E4357B">
        <w:rPr>
          <w:szCs w:val="24"/>
        </w:rPr>
        <w:t xml:space="preserve"> с инв.№250/С-26637 площадью 13,4 </w:t>
      </w:r>
      <w:proofErr w:type="spellStart"/>
      <w:r w:rsidRPr="00E4357B">
        <w:rPr>
          <w:szCs w:val="24"/>
        </w:rPr>
        <w:t>кв.м</w:t>
      </w:r>
      <w:proofErr w:type="spellEnd"/>
      <w:r w:rsidRPr="00E4357B">
        <w:rPr>
          <w:szCs w:val="24"/>
        </w:rPr>
        <w:t xml:space="preserve">., наименование - автозаправочная станция, назначение – здание </w:t>
      </w:r>
      <w:proofErr w:type="spellStart"/>
      <w:r w:rsidRPr="00E4357B">
        <w:rPr>
          <w:szCs w:val="24"/>
        </w:rPr>
        <w:t>специлизированное</w:t>
      </w:r>
      <w:proofErr w:type="spellEnd"/>
      <w:r w:rsidRPr="00E4357B">
        <w:rPr>
          <w:szCs w:val="24"/>
        </w:rPr>
        <w:t xml:space="preserve"> автомобильного транспорта, расположенное по адресу: Витебская область, Полоцкий р-н, г. Полоцк, ул. Строительная, 2. </w:t>
      </w:r>
      <w:proofErr w:type="spellStart"/>
      <w:r w:rsidRPr="00E4357B">
        <w:rPr>
          <w:szCs w:val="24"/>
        </w:rPr>
        <w:t>Кап.строение</w:t>
      </w:r>
      <w:proofErr w:type="spellEnd"/>
      <w:r w:rsidRPr="00E4357B">
        <w:rPr>
          <w:szCs w:val="24"/>
        </w:rPr>
        <w:t xml:space="preserve"> с инв.№250/С-42983 наружная площадь – 156 кв.м., наименование -навес, назначение – сооружение специализированное складов, хранилищ,  по адресу: Витебская обл., Полоцкий р-н, г. Полоцк, в районе ул. Строительной, 2. Кап. строение с инв. №250/С-344467 площадью 13641,4 кв.м., наименование – благоустройство территории, назначение – сооружение неустановленного назначения, составные части и принадлежности: дорожное покрытие, забор-ограждение (трое ворот, калитка) по адресу: Витебская обл., Полоцкий р-н, г. Полоцк, ул. Строительная, 2/4.  Капитальные строения находятся на земельном участке с кадастровым №243500000006000036 площадью 3,0076 га по адресу: Витебская обл., Полоцкий р-н, г. Полоцк, ул. Строительная, 2 (право постоянного пользования, доля 1/1), целевое назначение земельного участка: использование под производственную базу и административное здание.</w:t>
      </w:r>
    </w:p>
    <w:p w14:paraId="7B6BDA70" w14:textId="77777777" w:rsidR="00E4357B" w:rsidRPr="00E4357B" w:rsidRDefault="00E4357B" w:rsidP="00E4357B">
      <w:pPr>
        <w:pStyle w:val="ab"/>
        <w:ind w:left="426" w:firstLine="539"/>
        <w:jc w:val="both"/>
        <w:rPr>
          <w:szCs w:val="24"/>
        </w:rPr>
      </w:pPr>
      <w:r w:rsidRPr="00E4357B">
        <w:rPr>
          <w:szCs w:val="24"/>
        </w:rPr>
        <w:t xml:space="preserve">Котел водогрейный КВ-ТС-1, заводской № 055011193, котел водогрейный КВ-ТС-1, заводской № 05011193, расположенные по адресу: Витебская область, г. Полоцк, ул. Строительная, 2. Кабельная линия КЛ-10кВ, инв. № 7197в, расположенная по адресу: Витебская область, г. Полоцк, ул. Строительная, 2. Трансформаторная подстанция /ТП-194:ТМ400/10/0.4+РУ-10кВ-РУ-0.4кВ, расположенная по адресу: Витебская область, г. Полоцк, ул. Строительная, 2.  </w:t>
      </w:r>
    </w:p>
    <w:p w14:paraId="73A7FD49" w14:textId="44779384" w:rsidR="00E4357B" w:rsidRPr="00E4357B" w:rsidRDefault="00E4357B" w:rsidP="00E4357B">
      <w:pPr>
        <w:pStyle w:val="ab"/>
        <w:ind w:hanging="4252"/>
        <w:jc w:val="both"/>
        <w:rPr>
          <w:b/>
          <w:bCs/>
          <w:szCs w:val="24"/>
        </w:rPr>
      </w:pPr>
      <w:r w:rsidRPr="00E4357B">
        <w:rPr>
          <w:b/>
          <w:bCs/>
          <w:szCs w:val="24"/>
        </w:rPr>
        <w:t>Нач. цена:</w:t>
      </w:r>
      <w:r w:rsidR="00C43051">
        <w:rPr>
          <w:b/>
          <w:bCs/>
          <w:szCs w:val="24"/>
          <w:lang w:val="ru-RU"/>
        </w:rPr>
        <w:t xml:space="preserve"> </w:t>
      </w:r>
      <w:r w:rsidR="00916D6D">
        <w:rPr>
          <w:b/>
          <w:bCs/>
          <w:szCs w:val="24"/>
          <w:lang w:val="ru-RU"/>
        </w:rPr>
        <w:t>552 519,00</w:t>
      </w:r>
      <w:r w:rsidR="00C43051">
        <w:rPr>
          <w:b/>
          <w:bCs/>
          <w:szCs w:val="24"/>
          <w:lang w:val="ru-RU"/>
        </w:rPr>
        <w:t xml:space="preserve"> </w:t>
      </w:r>
      <w:proofErr w:type="spellStart"/>
      <w:r w:rsidRPr="00E4357B">
        <w:rPr>
          <w:b/>
          <w:bCs/>
          <w:szCs w:val="24"/>
        </w:rPr>
        <w:t>бел.</w:t>
      </w:r>
      <w:r w:rsidRPr="00630458">
        <w:rPr>
          <w:b/>
          <w:bCs/>
          <w:szCs w:val="24"/>
        </w:rPr>
        <w:t>руб</w:t>
      </w:r>
      <w:proofErr w:type="spellEnd"/>
      <w:r w:rsidRPr="00630458">
        <w:rPr>
          <w:b/>
          <w:bCs/>
          <w:szCs w:val="24"/>
        </w:rPr>
        <w:t xml:space="preserve">. с учетом НДС.  Задаток: </w:t>
      </w:r>
      <w:r w:rsidR="00916D6D">
        <w:rPr>
          <w:b/>
          <w:bCs/>
          <w:szCs w:val="24"/>
          <w:lang w:val="ru-RU"/>
        </w:rPr>
        <w:t>55 251,90</w:t>
      </w:r>
      <w:r w:rsidRPr="00630458">
        <w:rPr>
          <w:b/>
          <w:bCs/>
          <w:szCs w:val="24"/>
        </w:rPr>
        <w:t xml:space="preserve"> </w:t>
      </w:r>
      <w:proofErr w:type="spellStart"/>
      <w:r w:rsidRPr="00630458">
        <w:rPr>
          <w:b/>
          <w:bCs/>
          <w:szCs w:val="24"/>
        </w:rPr>
        <w:t>бел.руб</w:t>
      </w:r>
      <w:proofErr w:type="spellEnd"/>
      <w:r w:rsidRPr="00630458">
        <w:rPr>
          <w:b/>
          <w:bCs/>
          <w:szCs w:val="24"/>
        </w:rPr>
        <w:t>.</w:t>
      </w:r>
    </w:p>
    <w:p w14:paraId="4A128F78" w14:textId="26CAF7A5" w:rsidR="002B7F41" w:rsidRPr="004C346D" w:rsidRDefault="00531DAA" w:rsidP="00E4357B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4357B">
        <w:rPr>
          <w:rFonts w:ascii="Times New Roman" w:hAnsi="Times New Roman" w:cs="Times New Roman"/>
          <w:b/>
          <w:sz w:val="24"/>
          <w:szCs w:val="24"/>
        </w:rPr>
        <w:t>Дата, время и место проведения</w:t>
      </w:r>
      <w:r w:rsidR="00534798" w:rsidRPr="00E4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051">
        <w:rPr>
          <w:rFonts w:ascii="Times New Roman" w:hAnsi="Times New Roman" w:cs="Times New Roman"/>
          <w:b/>
          <w:sz w:val="24"/>
          <w:szCs w:val="24"/>
        </w:rPr>
        <w:t>п</w:t>
      </w:r>
      <w:r w:rsidR="00916D6D">
        <w:rPr>
          <w:rFonts w:ascii="Times New Roman" w:hAnsi="Times New Roman" w:cs="Times New Roman"/>
          <w:b/>
          <w:sz w:val="24"/>
          <w:szCs w:val="24"/>
        </w:rPr>
        <w:t>овторного</w:t>
      </w:r>
      <w:r w:rsidR="00C43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7B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916D6D">
        <w:rPr>
          <w:rFonts w:ascii="Times New Roman" w:hAnsi="Times New Roman" w:cs="Times New Roman"/>
          <w:b/>
          <w:sz w:val="24"/>
          <w:szCs w:val="24"/>
        </w:rPr>
        <w:t>04.07</w:t>
      </w:r>
      <w:r w:rsidR="00E4357B" w:rsidRPr="00E4357B">
        <w:rPr>
          <w:rFonts w:ascii="Times New Roman" w:hAnsi="Times New Roman" w:cs="Times New Roman"/>
          <w:b/>
          <w:sz w:val="24"/>
          <w:szCs w:val="24"/>
        </w:rPr>
        <w:t>.2024</w:t>
      </w:r>
      <w:r w:rsidRPr="00E4357B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975F93" w:rsidRPr="00E4357B">
        <w:rPr>
          <w:rFonts w:ascii="Times New Roman" w:hAnsi="Times New Roman" w:cs="Times New Roman"/>
          <w:b/>
          <w:sz w:val="24"/>
          <w:szCs w:val="24"/>
        </w:rPr>
        <w:t>2</w:t>
      </w:r>
      <w:r w:rsidRPr="00E4357B">
        <w:rPr>
          <w:rFonts w:ascii="Times New Roman" w:hAnsi="Times New Roman" w:cs="Times New Roman"/>
          <w:b/>
          <w:sz w:val="24"/>
          <w:szCs w:val="24"/>
        </w:rPr>
        <w:t>:</w:t>
      </w:r>
      <w:r w:rsidR="00551F63" w:rsidRPr="00E4357B">
        <w:rPr>
          <w:rFonts w:ascii="Times New Roman" w:hAnsi="Times New Roman" w:cs="Times New Roman"/>
          <w:b/>
          <w:sz w:val="24"/>
          <w:szCs w:val="24"/>
        </w:rPr>
        <w:t>00</w:t>
      </w:r>
      <w:r w:rsidRPr="00E4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7B">
        <w:rPr>
          <w:rFonts w:ascii="Times New Roman" w:hAnsi="Times New Roman" w:cs="Times New Roman"/>
          <w:sz w:val="24"/>
          <w:szCs w:val="24"/>
        </w:rPr>
        <w:t xml:space="preserve">по адресу: г. Витебск, проезд Гоголя, 5, в ККУП «Витебский областной центр маркетинга». Срок внесения задатков и приема документов: с </w:t>
      </w:r>
      <w:r w:rsidR="00916D6D">
        <w:rPr>
          <w:rFonts w:ascii="Times New Roman" w:hAnsi="Times New Roman" w:cs="Times New Roman"/>
          <w:sz w:val="24"/>
          <w:szCs w:val="24"/>
        </w:rPr>
        <w:t>12.06.</w:t>
      </w:r>
      <w:r w:rsidRPr="00E4357B">
        <w:rPr>
          <w:rFonts w:ascii="Times New Roman" w:hAnsi="Times New Roman" w:cs="Times New Roman"/>
          <w:sz w:val="24"/>
          <w:szCs w:val="24"/>
        </w:rPr>
        <w:t>202</w:t>
      </w:r>
      <w:r w:rsidR="00C43051">
        <w:rPr>
          <w:rFonts w:ascii="Times New Roman" w:hAnsi="Times New Roman" w:cs="Times New Roman"/>
          <w:sz w:val="24"/>
          <w:szCs w:val="24"/>
        </w:rPr>
        <w:t>4</w:t>
      </w:r>
      <w:r w:rsidRPr="00E4357B">
        <w:rPr>
          <w:rFonts w:ascii="Times New Roman" w:hAnsi="Times New Roman" w:cs="Times New Roman"/>
          <w:sz w:val="24"/>
          <w:szCs w:val="24"/>
        </w:rPr>
        <w:t xml:space="preserve"> с 08:30  по </w:t>
      </w:r>
      <w:r w:rsidR="00916D6D">
        <w:rPr>
          <w:rFonts w:ascii="Times New Roman" w:hAnsi="Times New Roman" w:cs="Times New Roman"/>
          <w:sz w:val="24"/>
          <w:szCs w:val="24"/>
        </w:rPr>
        <w:t>02.07</w:t>
      </w:r>
      <w:r w:rsidR="00E4357B" w:rsidRPr="00E4357B">
        <w:rPr>
          <w:rFonts w:ascii="Times New Roman" w:hAnsi="Times New Roman" w:cs="Times New Roman"/>
          <w:sz w:val="24"/>
          <w:szCs w:val="24"/>
        </w:rPr>
        <w:t>.</w:t>
      </w:r>
      <w:r w:rsidR="00DD1A93" w:rsidRPr="00E4357B">
        <w:rPr>
          <w:rFonts w:ascii="Times New Roman" w:hAnsi="Times New Roman" w:cs="Times New Roman"/>
          <w:sz w:val="24"/>
          <w:szCs w:val="24"/>
        </w:rPr>
        <w:t>202</w:t>
      </w:r>
      <w:r w:rsidR="00E4357B" w:rsidRPr="00E4357B">
        <w:rPr>
          <w:rFonts w:ascii="Times New Roman" w:hAnsi="Times New Roman" w:cs="Times New Roman"/>
          <w:sz w:val="24"/>
          <w:szCs w:val="24"/>
        </w:rPr>
        <w:t>4</w:t>
      </w:r>
      <w:r w:rsidRPr="00E4357B">
        <w:rPr>
          <w:rFonts w:ascii="Times New Roman" w:hAnsi="Times New Roman" w:cs="Times New Roman"/>
          <w:sz w:val="24"/>
          <w:szCs w:val="24"/>
        </w:rPr>
        <w:t xml:space="preserve"> до </w:t>
      </w:r>
      <w:r w:rsidR="00AD5D5E" w:rsidRPr="00E4357B">
        <w:rPr>
          <w:rFonts w:ascii="Times New Roman" w:hAnsi="Times New Roman" w:cs="Times New Roman"/>
          <w:sz w:val="24"/>
          <w:szCs w:val="24"/>
        </w:rPr>
        <w:t>1</w:t>
      </w:r>
      <w:r w:rsidR="00916D6D">
        <w:rPr>
          <w:rFonts w:ascii="Times New Roman" w:hAnsi="Times New Roman" w:cs="Times New Roman"/>
          <w:sz w:val="24"/>
          <w:szCs w:val="24"/>
        </w:rPr>
        <w:t>6</w:t>
      </w:r>
      <w:r w:rsidRPr="00E4357B">
        <w:rPr>
          <w:rFonts w:ascii="Times New Roman" w:hAnsi="Times New Roman" w:cs="Times New Roman"/>
          <w:sz w:val="24"/>
          <w:szCs w:val="24"/>
        </w:rPr>
        <w:t>:</w:t>
      </w:r>
      <w:r w:rsidR="00916D6D">
        <w:rPr>
          <w:rFonts w:ascii="Times New Roman" w:hAnsi="Times New Roman" w:cs="Times New Roman"/>
          <w:sz w:val="24"/>
          <w:szCs w:val="24"/>
        </w:rPr>
        <w:t>0</w:t>
      </w:r>
      <w:r w:rsidRPr="00E4357B">
        <w:rPr>
          <w:rFonts w:ascii="Times New Roman" w:hAnsi="Times New Roman" w:cs="Times New Roman"/>
          <w:sz w:val="24"/>
          <w:szCs w:val="24"/>
        </w:rPr>
        <w:t xml:space="preserve">0. </w:t>
      </w:r>
      <w:r w:rsidR="006D7954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DE1797">
        <w:rPr>
          <w:rFonts w:ascii="Times New Roman" w:hAnsi="Times New Roman" w:cs="Times New Roman"/>
          <w:bCs/>
          <w:sz w:val="24"/>
          <w:szCs w:val="24"/>
        </w:rPr>
        <w:t xml:space="preserve">Заявления на участие </w:t>
      </w:r>
      <w:r w:rsidR="0065547D" w:rsidRPr="00DE1797">
        <w:rPr>
          <w:rFonts w:ascii="Times New Roman" w:hAnsi="Times New Roman" w:cs="Times New Roman"/>
          <w:bCs/>
          <w:sz w:val="24"/>
          <w:szCs w:val="24"/>
        </w:rPr>
        <w:t xml:space="preserve">в аукционе </w:t>
      </w:r>
      <w:r w:rsidR="00886178" w:rsidRPr="00DE1797">
        <w:rPr>
          <w:rFonts w:ascii="Times New Roman" w:hAnsi="Times New Roman" w:cs="Times New Roman"/>
          <w:bCs/>
          <w:sz w:val="24"/>
          <w:szCs w:val="24"/>
        </w:rPr>
        <w:t>со всеми необходимыми документами принимаются в рабочие дни с 8.30. до 17.30 по адресу: г.</w:t>
      </w:r>
      <w:r w:rsidR="003B27FD" w:rsidRPr="00DE1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178" w:rsidRPr="00DE1797">
        <w:rPr>
          <w:rFonts w:ascii="Times New Roman" w:hAnsi="Times New Roman" w:cs="Times New Roman"/>
          <w:bCs/>
          <w:sz w:val="24"/>
          <w:szCs w:val="24"/>
        </w:rPr>
        <w:t>Витебск, проезд Гоголя, д.5 в ККУП «Витебский областной центр маркетинга».</w:t>
      </w:r>
      <w:r w:rsidR="00886178" w:rsidRPr="00E81552">
        <w:rPr>
          <w:rFonts w:ascii="Times New Roman" w:hAnsi="Times New Roman" w:cs="Times New Roman"/>
          <w:sz w:val="24"/>
          <w:szCs w:val="24"/>
        </w:rPr>
        <w:t xml:space="preserve"> </w:t>
      </w:r>
      <w:r w:rsidR="008E1086" w:rsidRPr="00E81552">
        <w:rPr>
          <w:rFonts w:ascii="Times New Roman" w:hAnsi="Times New Roman" w:cs="Times New Roman"/>
          <w:b/>
          <w:sz w:val="24"/>
          <w:szCs w:val="24"/>
        </w:rPr>
        <w:t>Задаток перечисляется на р/с</w:t>
      </w:r>
      <w:r w:rsidR="008E1086" w:rsidRPr="00E81552">
        <w:rPr>
          <w:rFonts w:ascii="Times New Roman" w:hAnsi="Times New Roman" w:cs="Times New Roman"/>
          <w:sz w:val="24"/>
          <w:szCs w:val="24"/>
        </w:rPr>
        <w:t xml:space="preserve"> </w:t>
      </w:r>
      <w:r w:rsidR="008E1086" w:rsidRPr="00E81552">
        <w:rPr>
          <w:rFonts w:ascii="Times New Roman" w:hAnsi="Times New Roman" w:cs="Times New Roman"/>
          <w:b/>
          <w:sz w:val="24"/>
          <w:szCs w:val="24"/>
        </w:rPr>
        <w:t>ККУП «Витебский областной центр маркетинга»  №BY93MTBK30120001093300066782 ЗАО «</w:t>
      </w:r>
      <w:proofErr w:type="spellStart"/>
      <w:r w:rsidR="008E1086" w:rsidRPr="00E81552">
        <w:rPr>
          <w:rFonts w:ascii="Times New Roman" w:hAnsi="Times New Roman" w:cs="Times New Roman"/>
          <w:b/>
          <w:sz w:val="24"/>
          <w:szCs w:val="24"/>
        </w:rPr>
        <w:t>МТБанк</w:t>
      </w:r>
      <w:proofErr w:type="spellEnd"/>
      <w:r w:rsidR="008E1086" w:rsidRPr="00E8155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E1086" w:rsidRPr="00E815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E1086" w:rsidRPr="00E81552">
        <w:rPr>
          <w:rFonts w:ascii="Times New Roman" w:hAnsi="Times New Roman" w:cs="Times New Roman"/>
          <w:b/>
          <w:sz w:val="24"/>
          <w:szCs w:val="24"/>
        </w:rPr>
        <w:t>.</w:t>
      </w:r>
      <w:r w:rsidR="008E1086" w:rsidRPr="00CF21D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E1086" w:rsidRPr="00CF21DB">
        <w:rPr>
          <w:rFonts w:ascii="Times New Roman" w:hAnsi="Times New Roman" w:cs="Times New Roman"/>
          <w:b/>
          <w:sz w:val="24"/>
          <w:szCs w:val="24"/>
        </w:rPr>
        <w:t>инск</w:t>
      </w:r>
      <w:proofErr w:type="spellEnd"/>
      <w:r w:rsidR="008E1086" w:rsidRPr="00CF21DB">
        <w:rPr>
          <w:rFonts w:ascii="Times New Roman" w:hAnsi="Times New Roman" w:cs="Times New Roman"/>
          <w:b/>
          <w:sz w:val="24"/>
          <w:szCs w:val="24"/>
        </w:rPr>
        <w:t>, БИК MTBKBY22, УНП 390477566</w:t>
      </w:r>
      <w:r w:rsidR="00C617FC" w:rsidRPr="00CF21DB">
        <w:rPr>
          <w:rFonts w:ascii="Times New Roman" w:hAnsi="Times New Roman" w:cs="Times New Roman"/>
          <w:sz w:val="24"/>
          <w:szCs w:val="24"/>
        </w:rPr>
        <w:t xml:space="preserve">, </w:t>
      </w:r>
      <w:r w:rsidR="00C617FC" w:rsidRPr="00CF21DB">
        <w:rPr>
          <w:rFonts w:ascii="Times New Roman" w:hAnsi="Times New Roman" w:cs="Times New Roman"/>
          <w:b/>
          <w:sz w:val="24"/>
          <w:szCs w:val="24"/>
        </w:rPr>
        <w:t>код операции 40901</w:t>
      </w:r>
      <w:r w:rsidR="00C617FC" w:rsidRPr="00CF21DB">
        <w:rPr>
          <w:rFonts w:ascii="Times New Roman" w:hAnsi="Times New Roman" w:cs="Times New Roman"/>
          <w:sz w:val="24"/>
          <w:szCs w:val="24"/>
        </w:rPr>
        <w:t>.</w:t>
      </w:r>
      <w:r w:rsidR="00C43051" w:rsidRPr="00CF21DB">
        <w:rPr>
          <w:rFonts w:ascii="Times New Roman" w:hAnsi="Times New Roman" w:cs="Times New Roman"/>
          <w:sz w:val="24"/>
          <w:szCs w:val="24"/>
        </w:rPr>
        <w:t xml:space="preserve"> Ранее опубликованное извещение: газета «</w:t>
      </w:r>
      <w:proofErr w:type="spellStart"/>
      <w:r w:rsidR="00C43051" w:rsidRPr="00CF21DB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="00C43051" w:rsidRPr="00CF21DB">
        <w:rPr>
          <w:rFonts w:ascii="Times New Roman" w:hAnsi="Times New Roman" w:cs="Times New Roman"/>
          <w:sz w:val="24"/>
          <w:szCs w:val="24"/>
        </w:rPr>
        <w:t>» 23.12.2023</w:t>
      </w:r>
      <w:r w:rsidR="00CF21DB" w:rsidRPr="00CF21DB">
        <w:rPr>
          <w:rFonts w:ascii="Times New Roman" w:hAnsi="Times New Roman" w:cs="Times New Roman"/>
          <w:sz w:val="24"/>
          <w:szCs w:val="24"/>
        </w:rPr>
        <w:t>, 30.01.2024</w:t>
      </w:r>
      <w:r w:rsidR="00916D6D">
        <w:rPr>
          <w:rFonts w:ascii="Times New Roman" w:hAnsi="Times New Roman" w:cs="Times New Roman"/>
          <w:sz w:val="24"/>
          <w:szCs w:val="24"/>
        </w:rPr>
        <w:t>, 24.04.2024</w:t>
      </w:r>
      <w:r w:rsidR="00CF21DB" w:rsidRPr="00CF21DB">
        <w:rPr>
          <w:rFonts w:ascii="Times New Roman" w:hAnsi="Times New Roman" w:cs="Times New Roman"/>
          <w:sz w:val="24"/>
          <w:szCs w:val="24"/>
        </w:rPr>
        <w:t>.</w:t>
      </w:r>
      <w:r w:rsidR="008E1086" w:rsidRPr="00CF21DB">
        <w:rPr>
          <w:rFonts w:ascii="Times New Roman" w:hAnsi="Times New Roman" w:cs="Times New Roman"/>
          <w:sz w:val="24"/>
          <w:szCs w:val="24"/>
        </w:rPr>
        <w:t xml:space="preserve"> </w:t>
      </w:r>
      <w:r w:rsidR="008A5C33" w:rsidRPr="00CF21DB">
        <w:rPr>
          <w:rFonts w:ascii="Times New Roman" w:hAnsi="Times New Roman" w:cs="Times New Roman"/>
          <w:b/>
          <w:sz w:val="24"/>
          <w:szCs w:val="24"/>
          <w:u w:val="single"/>
        </w:rPr>
        <w:t>Условия</w:t>
      </w:r>
      <w:r w:rsidR="00C43051" w:rsidRPr="00CF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повторного</w:t>
      </w:r>
      <w:r w:rsidR="00534798" w:rsidRPr="00CF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5C33" w:rsidRPr="00CF21DB">
        <w:rPr>
          <w:rFonts w:ascii="Times New Roman" w:hAnsi="Times New Roman" w:cs="Times New Roman"/>
          <w:b/>
          <w:sz w:val="24"/>
          <w:szCs w:val="24"/>
          <w:u w:val="single"/>
        </w:rPr>
        <w:t>аукцион</w:t>
      </w:r>
      <w:r w:rsidR="00551F63" w:rsidRPr="00CF21D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8A5C33" w:rsidRPr="00CF21D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16500567"/>
      <w:r w:rsidR="0067148E" w:rsidRPr="00CF21DB">
        <w:rPr>
          <w:rFonts w:ascii="Times New Roman" w:hAnsi="Times New Roman" w:cs="Times New Roman"/>
          <w:sz w:val="24"/>
          <w:szCs w:val="24"/>
        </w:rPr>
        <w:t xml:space="preserve">в течение 10 </w:t>
      </w:r>
      <w:proofErr w:type="spellStart"/>
      <w:r w:rsidR="0067148E" w:rsidRPr="00CF21DB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67148E" w:rsidRPr="00CF21D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7148E" w:rsidRPr="00CF21DB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="0067148E" w:rsidRPr="00CF21DB">
        <w:rPr>
          <w:rFonts w:ascii="Times New Roman" w:hAnsi="Times New Roman" w:cs="Times New Roman"/>
          <w:sz w:val="24"/>
          <w:szCs w:val="24"/>
        </w:rPr>
        <w:t xml:space="preserve"> со</w:t>
      </w:r>
      <w:r w:rsidR="0067148E" w:rsidRPr="00DE1797">
        <w:rPr>
          <w:rFonts w:ascii="Times New Roman" w:hAnsi="Times New Roman" w:cs="Times New Roman"/>
          <w:sz w:val="24"/>
          <w:szCs w:val="24"/>
        </w:rPr>
        <w:t xml:space="preserve"> дня проведения аукциона возместить затраты на организацию и проведение аукциона, в т.ч. расходы, связанные с изготовлением и предоставлением участникам документации, необходимой для проведения аукциона на р/с, указанный в протоколе аукциона; расходы по проведению независимой оценки предмета аукциона; подписать договор купли-продажи в течение 11 рабочих дней со дня проведения аукциона; оплатить предмет аукциона в порядке и сроки, установленные договором купли-продажи</w:t>
      </w:r>
      <w:r w:rsidR="00E81552" w:rsidRPr="00DE1797">
        <w:rPr>
          <w:rFonts w:ascii="Times New Roman" w:hAnsi="Times New Roman" w:cs="Times New Roman"/>
          <w:sz w:val="24"/>
          <w:szCs w:val="24"/>
        </w:rPr>
        <w:t>.</w:t>
      </w:r>
      <w:r w:rsidR="0067148E" w:rsidRPr="00DE1797">
        <w:rPr>
          <w:rFonts w:ascii="Times New Roman" w:hAnsi="Times New Roman" w:cs="Times New Roman"/>
          <w:sz w:val="24"/>
          <w:szCs w:val="24"/>
        </w:rPr>
        <w:t xml:space="preserve"> Расходы по проведению независимой оценки по лоту №1 составляют  </w:t>
      </w:r>
      <w:r w:rsidR="00DE1797" w:rsidRPr="00DE1797">
        <w:rPr>
          <w:rFonts w:ascii="Times New Roman" w:hAnsi="Times New Roman" w:cs="Times New Roman"/>
          <w:sz w:val="24"/>
          <w:szCs w:val="24"/>
        </w:rPr>
        <w:t>2167,50</w:t>
      </w:r>
      <w:r w:rsidR="0067148E" w:rsidRPr="00DE1797">
        <w:rPr>
          <w:rFonts w:ascii="Times New Roman" w:hAnsi="Times New Roman" w:cs="Times New Roman"/>
          <w:sz w:val="24"/>
          <w:szCs w:val="24"/>
        </w:rPr>
        <w:t xml:space="preserve"> бел</w:t>
      </w:r>
      <w:proofErr w:type="gramStart"/>
      <w:r w:rsidR="0067148E" w:rsidRPr="00DE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48E" w:rsidRPr="00DE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48E" w:rsidRPr="00DE17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148E" w:rsidRPr="00DE1797">
        <w:rPr>
          <w:rFonts w:ascii="Times New Roman" w:hAnsi="Times New Roman" w:cs="Times New Roman"/>
          <w:sz w:val="24"/>
          <w:szCs w:val="24"/>
        </w:rPr>
        <w:t xml:space="preserve">уб. с </w:t>
      </w:r>
      <w:r w:rsidR="00DE1797" w:rsidRPr="00DE1797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67148E" w:rsidRPr="00DE1797">
        <w:rPr>
          <w:rFonts w:ascii="Times New Roman" w:hAnsi="Times New Roman" w:cs="Times New Roman"/>
          <w:sz w:val="24"/>
          <w:szCs w:val="24"/>
        </w:rPr>
        <w:t xml:space="preserve">НДС. </w:t>
      </w:r>
      <w:bookmarkEnd w:id="1"/>
      <w:r w:rsidR="00C44AA9" w:rsidRPr="00DE1797">
        <w:rPr>
          <w:rFonts w:ascii="Times New Roman" w:hAnsi="Times New Roman" w:cs="Times New Roman"/>
          <w:b/>
          <w:sz w:val="24"/>
          <w:szCs w:val="24"/>
        </w:rPr>
        <w:t>А</w:t>
      </w:r>
      <w:r w:rsidR="00886178" w:rsidRPr="00DE1797">
        <w:rPr>
          <w:rFonts w:ascii="Times New Roman" w:hAnsi="Times New Roman" w:cs="Times New Roman"/>
          <w:b/>
          <w:sz w:val="24"/>
          <w:szCs w:val="24"/>
        </w:rPr>
        <w:t>укцион провод</w:t>
      </w:r>
      <w:r w:rsidR="00190541" w:rsidRPr="00DE1797">
        <w:rPr>
          <w:rFonts w:ascii="Times New Roman" w:hAnsi="Times New Roman" w:cs="Times New Roman"/>
          <w:b/>
          <w:sz w:val="24"/>
          <w:szCs w:val="24"/>
        </w:rPr>
        <w:t>и</w:t>
      </w:r>
      <w:r w:rsidR="00886178" w:rsidRPr="00DE1797">
        <w:rPr>
          <w:rFonts w:ascii="Times New Roman" w:hAnsi="Times New Roman" w:cs="Times New Roman"/>
          <w:b/>
          <w:sz w:val="24"/>
          <w:szCs w:val="24"/>
        </w:rPr>
        <w:t xml:space="preserve">тся в порядке, установленном </w:t>
      </w:r>
      <w:r w:rsidR="00E4357B" w:rsidRPr="00DE1797">
        <w:rPr>
          <w:rFonts w:ascii="Times New Roman" w:hAnsi="Times New Roman" w:cs="Times New Roman"/>
          <w:b/>
          <w:sz w:val="24"/>
          <w:szCs w:val="24"/>
        </w:rPr>
        <w:t>Указом Президента Республики Беларусь №</w:t>
      </w:r>
      <w:r w:rsidR="000F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57B" w:rsidRPr="00DE1797">
        <w:rPr>
          <w:rFonts w:ascii="Times New Roman" w:hAnsi="Times New Roman" w:cs="Times New Roman"/>
          <w:b/>
          <w:sz w:val="24"/>
          <w:szCs w:val="24"/>
        </w:rPr>
        <w:t>232 от 05.05.2009</w:t>
      </w:r>
      <w:r w:rsidR="000F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57B" w:rsidRPr="00DE1797">
        <w:rPr>
          <w:rFonts w:ascii="Times New Roman" w:hAnsi="Times New Roman" w:cs="Times New Roman"/>
          <w:b/>
          <w:sz w:val="24"/>
          <w:szCs w:val="24"/>
        </w:rPr>
        <w:t>г. «О некоторых вопросах</w:t>
      </w:r>
      <w:r w:rsidR="00E4357B" w:rsidRPr="00E4357B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аукционов (конкурсов)»  и </w:t>
      </w:r>
      <w:r w:rsidR="000F2CBA">
        <w:rPr>
          <w:rFonts w:ascii="Times New Roman" w:hAnsi="Times New Roman" w:cs="Times New Roman"/>
          <w:b/>
          <w:sz w:val="24"/>
          <w:szCs w:val="24"/>
        </w:rPr>
        <w:t>п</w:t>
      </w:r>
      <w:r w:rsidR="00886178" w:rsidRPr="00E4357B">
        <w:rPr>
          <w:rFonts w:ascii="Times New Roman" w:hAnsi="Times New Roman" w:cs="Times New Roman"/>
          <w:b/>
          <w:sz w:val="24"/>
          <w:szCs w:val="24"/>
        </w:rPr>
        <w:t xml:space="preserve">остановлением Совета Министров Республики Беларусь от 12.07.2013 </w:t>
      </w:r>
      <w:r w:rsidR="00190541" w:rsidRPr="00E4357B">
        <w:rPr>
          <w:rFonts w:ascii="Times New Roman" w:hAnsi="Times New Roman" w:cs="Times New Roman"/>
          <w:b/>
          <w:sz w:val="24"/>
          <w:szCs w:val="24"/>
        </w:rPr>
        <w:t>№</w:t>
      </w:r>
      <w:r w:rsidR="00886178" w:rsidRPr="00E4357B">
        <w:rPr>
          <w:rFonts w:ascii="Times New Roman" w:hAnsi="Times New Roman" w:cs="Times New Roman"/>
          <w:b/>
          <w:sz w:val="24"/>
          <w:szCs w:val="24"/>
        </w:rPr>
        <w:t xml:space="preserve"> 609. Лица, желающие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 участвовать в аукционе, обязаны подать организатору ау</w:t>
      </w:r>
      <w:r w:rsidR="003B27FD" w:rsidRPr="00E4357B">
        <w:rPr>
          <w:rFonts w:ascii="Times New Roman" w:hAnsi="Times New Roman" w:cs="Times New Roman"/>
          <w:sz w:val="24"/>
          <w:szCs w:val="24"/>
        </w:rPr>
        <w:t>кциона заявление на участие в ау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кционе, подписать соглашение установленной формы с приложением документов: документ, подтверждающий внесение суммы задатка на р/счет, указанный в извещении, с отметкой банка;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юр.лицом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предпринимателем РБ - копия документа, подтверждающего гос.</w:t>
      </w:r>
      <w:r w:rsidR="003B27FD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AE6F29" w:rsidRPr="00E4357B">
        <w:rPr>
          <w:rFonts w:ascii="Times New Roman" w:hAnsi="Times New Roman" w:cs="Times New Roman"/>
          <w:sz w:val="24"/>
          <w:szCs w:val="24"/>
        </w:rPr>
        <w:t>р</w:t>
      </w:r>
      <w:r w:rsidR="00886178" w:rsidRPr="00E4357B">
        <w:rPr>
          <w:rFonts w:ascii="Times New Roman" w:hAnsi="Times New Roman" w:cs="Times New Roman"/>
          <w:sz w:val="24"/>
          <w:szCs w:val="24"/>
        </w:rPr>
        <w:t>егистрацию юр.</w:t>
      </w:r>
      <w:r w:rsidR="003B27FD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лица или индивидуального предпринимателя, без </w:t>
      </w:r>
      <w:r w:rsidR="00886178" w:rsidRPr="00E4357B">
        <w:rPr>
          <w:rFonts w:ascii="Times New Roman" w:hAnsi="Times New Roman" w:cs="Times New Roman"/>
          <w:sz w:val="24"/>
          <w:szCs w:val="24"/>
        </w:rPr>
        <w:lastRenderedPageBreak/>
        <w:t xml:space="preserve">нотариального засвидетельствования; иностранным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юр.лицом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</w:t>
      </w:r>
      <w:r w:rsidR="003B27FD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="00886178" w:rsidRPr="00E4357B">
        <w:rPr>
          <w:rFonts w:ascii="Times New Roman" w:hAnsi="Times New Roman" w:cs="Times New Roman"/>
          <w:sz w:val="24"/>
          <w:szCs w:val="24"/>
        </w:rPr>
        <w:t>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</w:t>
      </w:r>
      <w:r w:rsidR="00E540BF" w:rsidRPr="00E4357B">
        <w:rPr>
          <w:rFonts w:ascii="Times New Roman" w:hAnsi="Times New Roman" w:cs="Times New Roman"/>
          <w:sz w:val="24"/>
          <w:szCs w:val="24"/>
        </w:rPr>
        <w:t>.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 лица РБ – доверенность</w:t>
      </w:r>
      <w:r w:rsidR="00DA7787" w:rsidRPr="00E4357B">
        <w:rPr>
          <w:rFonts w:ascii="Times New Roman" w:hAnsi="Times New Roman" w:cs="Times New Roman"/>
          <w:sz w:val="24"/>
          <w:szCs w:val="24"/>
        </w:rPr>
        <w:t>, выданная в установленном законодательством порядке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 (кроме случаев, когда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, иностранного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физ.</w:t>
      </w:r>
      <w:r w:rsidR="00EE496B" w:rsidRPr="00E4357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886178" w:rsidRPr="00E4357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86178" w:rsidRPr="00E4357B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– также документ, подтверждающий его полномочия</w:t>
      </w:r>
      <w:r w:rsidR="00BF581E" w:rsidRPr="00E4357B">
        <w:rPr>
          <w:rFonts w:ascii="Times New Roman" w:hAnsi="Times New Roman" w:cs="Times New Roman"/>
          <w:sz w:val="24"/>
          <w:szCs w:val="24"/>
        </w:rPr>
        <w:t>.</w:t>
      </w:r>
      <w:r w:rsidR="006A0B82" w:rsidRPr="00E43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86178" w:rsidRPr="00E4357B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proofErr w:type="spellStart"/>
      <w:r w:rsidR="00886178" w:rsidRPr="00E4357B">
        <w:rPr>
          <w:rFonts w:ascii="Times New Roman" w:hAnsi="Times New Roman" w:cs="Times New Roman"/>
          <w:sz w:val="24"/>
          <w:szCs w:val="24"/>
        </w:rPr>
        <w:t>Доп.информацию</w:t>
      </w:r>
      <w:proofErr w:type="spellEnd"/>
      <w:r w:rsidR="00886178" w:rsidRPr="00E4357B">
        <w:rPr>
          <w:rFonts w:ascii="Times New Roman" w:hAnsi="Times New Roman" w:cs="Times New Roman"/>
          <w:sz w:val="24"/>
          <w:szCs w:val="24"/>
        </w:rPr>
        <w:t xml:space="preserve"> можно получить по тел: (0212) 24-63-1</w:t>
      </w:r>
      <w:r w:rsidR="000472A3" w:rsidRPr="00E4357B">
        <w:rPr>
          <w:rFonts w:ascii="Times New Roman" w:hAnsi="Times New Roman" w:cs="Times New Roman"/>
          <w:sz w:val="24"/>
          <w:szCs w:val="24"/>
        </w:rPr>
        <w:t>2</w:t>
      </w:r>
      <w:r w:rsidR="00886178" w:rsidRPr="00E4357B">
        <w:rPr>
          <w:rFonts w:ascii="Times New Roman" w:hAnsi="Times New Roman" w:cs="Times New Roman"/>
          <w:sz w:val="24"/>
          <w:szCs w:val="24"/>
        </w:rPr>
        <w:t>, (029) 510</w:t>
      </w:r>
      <w:r w:rsidR="00886178" w:rsidRPr="004C346D">
        <w:rPr>
          <w:rFonts w:ascii="Times New Roman" w:hAnsi="Times New Roman" w:cs="Times New Roman"/>
          <w:sz w:val="24"/>
          <w:szCs w:val="24"/>
        </w:rPr>
        <w:t>-07-63, е-</w:t>
      </w:r>
      <w:proofErr w:type="spellStart"/>
      <w:r w:rsidR="00886178" w:rsidRPr="004C34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86178" w:rsidRPr="004C346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86178" w:rsidRPr="004C346D">
          <w:rPr>
            <w:rFonts w:ascii="Times New Roman" w:hAnsi="Times New Roman" w:cs="Times New Roman"/>
            <w:sz w:val="24"/>
            <w:szCs w:val="24"/>
          </w:rPr>
          <w:t>vcm74@mail.ru</w:t>
        </w:r>
      </w:hyperlink>
      <w:r w:rsidR="00886178" w:rsidRPr="004C346D">
        <w:rPr>
          <w:rFonts w:ascii="Times New Roman" w:hAnsi="Times New Roman" w:cs="Times New Roman"/>
          <w:sz w:val="24"/>
          <w:szCs w:val="24"/>
        </w:rPr>
        <w:t xml:space="preserve">, </w:t>
      </w:r>
      <w:r w:rsidR="00E3114A" w:rsidRPr="004C346D">
        <w:rPr>
          <w:rFonts w:ascii="Times New Roman" w:hAnsi="Times New Roman" w:cs="Times New Roman"/>
          <w:sz w:val="24"/>
          <w:szCs w:val="24"/>
          <w:lang w:val="de-DE"/>
        </w:rPr>
        <w:t>www</w:t>
      </w:r>
      <w:r w:rsidR="00E3114A" w:rsidRPr="004C346D">
        <w:rPr>
          <w:rFonts w:ascii="Times New Roman" w:hAnsi="Times New Roman" w:cs="Times New Roman"/>
          <w:sz w:val="24"/>
          <w:szCs w:val="24"/>
        </w:rPr>
        <w:t>.</w:t>
      </w:r>
      <w:r w:rsidR="00886178" w:rsidRPr="004C346D">
        <w:rPr>
          <w:rFonts w:ascii="Times New Roman" w:hAnsi="Times New Roman" w:cs="Times New Roman"/>
          <w:sz w:val="24"/>
          <w:szCs w:val="24"/>
        </w:rPr>
        <w:t>marketvit.by.</w:t>
      </w:r>
      <w:r w:rsidR="00102208" w:rsidRPr="004C346D">
        <w:rPr>
          <w:rFonts w:ascii="Times New Roman" w:hAnsi="Times New Roman" w:cs="Times New Roman"/>
          <w:sz w:val="24"/>
          <w:szCs w:val="24"/>
        </w:rPr>
        <w:t xml:space="preserve"> </w:t>
      </w:r>
      <w:r w:rsidR="00102208" w:rsidRPr="004C346D">
        <w:rPr>
          <w:rFonts w:ascii="Times New Roman" w:hAnsi="Times New Roman" w:cs="Times New Roman"/>
          <w:color w:val="000000"/>
          <w:sz w:val="24"/>
          <w:szCs w:val="24"/>
        </w:rPr>
        <w:t>Ознакомиться с предметом торгов можно</w:t>
      </w:r>
      <w:r w:rsidR="00D36480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 в рабочие дни</w:t>
      </w:r>
      <w:r w:rsidR="00102208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по предварительному согласованию с Продавцом </w:t>
      </w:r>
      <w:proofErr w:type="gramStart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End"/>
      <w:r w:rsidR="00E3161D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 xml:space="preserve">Бельский Александр Сергеевич </w:t>
      </w:r>
      <w:proofErr w:type="spellStart"/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spellEnd"/>
      <w:r w:rsidR="00725FA0" w:rsidRPr="004C346D">
        <w:rPr>
          <w:rFonts w:ascii="Times New Roman" w:hAnsi="Times New Roman" w:cs="Times New Roman"/>
          <w:color w:val="000000"/>
          <w:sz w:val="24"/>
          <w:szCs w:val="24"/>
        </w:rPr>
        <w:t>. тел. +375 29 217 55 60.</w:t>
      </w:r>
    </w:p>
    <w:sectPr w:rsidR="002B7F41" w:rsidRPr="004C346D" w:rsidSect="006979D1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B19"/>
    <w:multiLevelType w:val="hybridMultilevel"/>
    <w:tmpl w:val="CA6AF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95EB3"/>
    <w:multiLevelType w:val="hybridMultilevel"/>
    <w:tmpl w:val="01464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17DB0"/>
    <w:rsid w:val="00041B11"/>
    <w:rsid w:val="0004684A"/>
    <w:rsid w:val="000472A3"/>
    <w:rsid w:val="00056DA5"/>
    <w:rsid w:val="0006727B"/>
    <w:rsid w:val="000A5B9D"/>
    <w:rsid w:val="000A5C9F"/>
    <w:rsid w:val="000C5740"/>
    <w:rsid w:val="000C6989"/>
    <w:rsid w:val="000E58A7"/>
    <w:rsid w:val="000F1756"/>
    <w:rsid w:val="000F2CBA"/>
    <w:rsid w:val="000F3492"/>
    <w:rsid w:val="00102208"/>
    <w:rsid w:val="001041BF"/>
    <w:rsid w:val="001143A7"/>
    <w:rsid w:val="00117201"/>
    <w:rsid w:val="00165262"/>
    <w:rsid w:val="00166D79"/>
    <w:rsid w:val="001726FC"/>
    <w:rsid w:val="00181207"/>
    <w:rsid w:val="00186C03"/>
    <w:rsid w:val="00187AA6"/>
    <w:rsid w:val="00190541"/>
    <w:rsid w:val="00196C7E"/>
    <w:rsid w:val="001B060F"/>
    <w:rsid w:val="001B67CB"/>
    <w:rsid w:val="001C261F"/>
    <w:rsid w:val="001C3D09"/>
    <w:rsid w:val="001E2880"/>
    <w:rsid w:val="001F306D"/>
    <w:rsid w:val="001F7120"/>
    <w:rsid w:val="00201574"/>
    <w:rsid w:val="00201861"/>
    <w:rsid w:val="0021049E"/>
    <w:rsid w:val="00232569"/>
    <w:rsid w:val="00232F4D"/>
    <w:rsid w:val="00237BDF"/>
    <w:rsid w:val="00242C72"/>
    <w:rsid w:val="0026796E"/>
    <w:rsid w:val="00294B9A"/>
    <w:rsid w:val="002A59AE"/>
    <w:rsid w:val="002A7F1C"/>
    <w:rsid w:val="002B49EB"/>
    <w:rsid w:val="002B6C41"/>
    <w:rsid w:val="002B7F41"/>
    <w:rsid w:val="002C3D86"/>
    <w:rsid w:val="002E5DAA"/>
    <w:rsid w:val="002E7D2B"/>
    <w:rsid w:val="00302889"/>
    <w:rsid w:val="00306D84"/>
    <w:rsid w:val="0031064C"/>
    <w:rsid w:val="00315F1A"/>
    <w:rsid w:val="003208F0"/>
    <w:rsid w:val="003440A3"/>
    <w:rsid w:val="00387BCC"/>
    <w:rsid w:val="003A60FB"/>
    <w:rsid w:val="003A7638"/>
    <w:rsid w:val="003B27FD"/>
    <w:rsid w:val="003C2D82"/>
    <w:rsid w:val="003F5F02"/>
    <w:rsid w:val="00407A18"/>
    <w:rsid w:val="004260BC"/>
    <w:rsid w:val="00452166"/>
    <w:rsid w:val="00462902"/>
    <w:rsid w:val="0047679D"/>
    <w:rsid w:val="004855A2"/>
    <w:rsid w:val="004932CD"/>
    <w:rsid w:val="004C346D"/>
    <w:rsid w:val="004C39D5"/>
    <w:rsid w:val="004C5D5C"/>
    <w:rsid w:val="004D47BB"/>
    <w:rsid w:val="00531DAA"/>
    <w:rsid w:val="005329F3"/>
    <w:rsid w:val="00534798"/>
    <w:rsid w:val="00551B6E"/>
    <w:rsid w:val="00551D22"/>
    <w:rsid w:val="00551F63"/>
    <w:rsid w:val="00570439"/>
    <w:rsid w:val="00570C8C"/>
    <w:rsid w:val="00572C47"/>
    <w:rsid w:val="00575A5A"/>
    <w:rsid w:val="005A13B9"/>
    <w:rsid w:val="005B5167"/>
    <w:rsid w:val="005C2817"/>
    <w:rsid w:val="005C73F8"/>
    <w:rsid w:val="00600817"/>
    <w:rsid w:val="00603E86"/>
    <w:rsid w:val="006160F6"/>
    <w:rsid w:val="00630458"/>
    <w:rsid w:val="00632AEC"/>
    <w:rsid w:val="0063406E"/>
    <w:rsid w:val="0065547D"/>
    <w:rsid w:val="00662F9C"/>
    <w:rsid w:val="00670BC5"/>
    <w:rsid w:val="0067148E"/>
    <w:rsid w:val="0069124D"/>
    <w:rsid w:val="006936B4"/>
    <w:rsid w:val="006979D1"/>
    <w:rsid w:val="006A0B82"/>
    <w:rsid w:val="006B13C8"/>
    <w:rsid w:val="006B3D11"/>
    <w:rsid w:val="006B4C80"/>
    <w:rsid w:val="006D7954"/>
    <w:rsid w:val="006E40B7"/>
    <w:rsid w:val="006E75A6"/>
    <w:rsid w:val="00711D69"/>
    <w:rsid w:val="00725FA0"/>
    <w:rsid w:val="007274FA"/>
    <w:rsid w:val="007344B6"/>
    <w:rsid w:val="0073484F"/>
    <w:rsid w:val="00737A40"/>
    <w:rsid w:val="00746948"/>
    <w:rsid w:val="00750805"/>
    <w:rsid w:val="0078480B"/>
    <w:rsid w:val="007B08AA"/>
    <w:rsid w:val="007B636D"/>
    <w:rsid w:val="007F5F01"/>
    <w:rsid w:val="007F7F9D"/>
    <w:rsid w:val="00802837"/>
    <w:rsid w:val="00802E8A"/>
    <w:rsid w:val="00822734"/>
    <w:rsid w:val="0086196E"/>
    <w:rsid w:val="0086250F"/>
    <w:rsid w:val="00866518"/>
    <w:rsid w:val="00883C94"/>
    <w:rsid w:val="00886178"/>
    <w:rsid w:val="008915C5"/>
    <w:rsid w:val="0089449C"/>
    <w:rsid w:val="008A0ABE"/>
    <w:rsid w:val="008A5C33"/>
    <w:rsid w:val="008A7E1E"/>
    <w:rsid w:val="008C33F3"/>
    <w:rsid w:val="008E1086"/>
    <w:rsid w:val="008E18EF"/>
    <w:rsid w:val="008E407A"/>
    <w:rsid w:val="008E646A"/>
    <w:rsid w:val="0091649C"/>
    <w:rsid w:val="00916D6D"/>
    <w:rsid w:val="00935655"/>
    <w:rsid w:val="00945ADA"/>
    <w:rsid w:val="009519EF"/>
    <w:rsid w:val="00951F20"/>
    <w:rsid w:val="00957090"/>
    <w:rsid w:val="00964C2D"/>
    <w:rsid w:val="009755DD"/>
    <w:rsid w:val="00975F93"/>
    <w:rsid w:val="009839BC"/>
    <w:rsid w:val="00984BD2"/>
    <w:rsid w:val="00987197"/>
    <w:rsid w:val="00994F74"/>
    <w:rsid w:val="0099571E"/>
    <w:rsid w:val="009A280D"/>
    <w:rsid w:val="009A595A"/>
    <w:rsid w:val="009C1739"/>
    <w:rsid w:val="00A0675A"/>
    <w:rsid w:val="00A113DB"/>
    <w:rsid w:val="00A30F32"/>
    <w:rsid w:val="00A53BAA"/>
    <w:rsid w:val="00A94020"/>
    <w:rsid w:val="00AB001E"/>
    <w:rsid w:val="00AB1044"/>
    <w:rsid w:val="00AC10BC"/>
    <w:rsid w:val="00AC12EB"/>
    <w:rsid w:val="00AD191E"/>
    <w:rsid w:val="00AD3C21"/>
    <w:rsid w:val="00AD5D5E"/>
    <w:rsid w:val="00AE5BBB"/>
    <w:rsid w:val="00AE6F29"/>
    <w:rsid w:val="00B04309"/>
    <w:rsid w:val="00B17F48"/>
    <w:rsid w:val="00B21070"/>
    <w:rsid w:val="00B4101C"/>
    <w:rsid w:val="00B41FF1"/>
    <w:rsid w:val="00B43525"/>
    <w:rsid w:val="00B47B83"/>
    <w:rsid w:val="00B60E82"/>
    <w:rsid w:val="00B74B4A"/>
    <w:rsid w:val="00BA383C"/>
    <w:rsid w:val="00BA4ED7"/>
    <w:rsid w:val="00BA76C1"/>
    <w:rsid w:val="00BB374D"/>
    <w:rsid w:val="00BC3519"/>
    <w:rsid w:val="00BD75E7"/>
    <w:rsid w:val="00BE7338"/>
    <w:rsid w:val="00BF581E"/>
    <w:rsid w:val="00C03E8E"/>
    <w:rsid w:val="00C05F3E"/>
    <w:rsid w:val="00C12C6F"/>
    <w:rsid w:val="00C43051"/>
    <w:rsid w:val="00C44AA9"/>
    <w:rsid w:val="00C46332"/>
    <w:rsid w:val="00C60F8B"/>
    <w:rsid w:val="00C617FC"/>
    <w:rsid w:val="00C627F1"/>
    <w:rsid w:val="00C701E6"/>
    <w:rsid w:val="00C75374"/>
    <w:rsid w:val="00C9330C"/>
    <w:rsid w:val="00CA412D"/>
    <w:rsid w:val="00CA7A48"/>
    <w:rsid w:val="00CD69F4"/>
    <w:rsid w:val="00CE2B05"/>
    <w:rsid w:val="00CF21DB"/>
    <w:rsid w:val="00CF698A"/>
    <w:rsid w:val="00D232DF"/>
    <w:rsid w:val="00D31DD2"/>
    <w:rsid w:val="00D358E0"/>
    <w:rsid w:val="00D36480"/>
    <w:rsid w:val="00D45999"/>
    <w:rsid w:val="00D5722B"/>
    <w:rsid w:val="00D63C76"/>
    <w:rsid w:val="00D743A9"/>
    <w:rsid w:val="00D93705"/>
    <w:rsid w:val="00D943DE"/>
    <w:rsid w:val="00D955B1"/>
    <w:rsid w:val="00DA7787"/>
    <w:rsid w:val="00DD0307"/>
    <w:rsid w:val="00DD1A93"/>
    <w:rsid w:val="00DE1797"/>
    <w:rsid w:val="00DE4F3B"/>
    <w:rsid w:val="00DF0769"/>
    <w:rsid w:val="00DF22E7"/>
    <w:rsid w:val="00E3114A"/>
    <w:rsid w:val="00E3161D"/>
    <w:rsid w:val="00E40D4F"/>
    <w:rsid w:val="00E4357B"/>
    <w:rsid w:val="00E51768"/>
    <w:rsid w:val="00E540BF"/>
    <w:rsid w:val="00E5607E"/>
    <w:rsid w:val="00E60D8B"/>
    <w:rsid w:val="00E63220"/>
    <w:rsid w:val="00E6535C"/>
    <w:rsid w:val="00E67714"/>
    <w:rsid w:val="00E81552"/>
    <w:rsid w:val="00E82526"/>
    <w:rsid w:val="00E87A35"/>
    <w:rsid w:val="00EC672F"/>
    <w:rsid w:val="00EC6A6D"/>
    <w:rsid w:val="00EE496B"/>
    <w:rsid w:val="00EF27DC"/>
    <w:rsid w:val="00EF3BD4"/>
    <w:rsid w:val="00F02922"/>
    <w:rsid w:val="00F04BE2"/>
    <w:rsid w:val="00F1352D"/>
    <w:rsid w:val="00F14A65"/>
    <w:rsid w:val="00F1557C"/>
    <w:rsid w:val="00F20EEF"/>
    <w:rsid w:val="00F23A58"/>
    <w:rsid w:val="00F24033"/>
    <w:rsid w:val="00F259A6"/>
    <w:rsid w:val="00F270E9"/>
    <w:rsid w:val="00F34867"/>
    <w:rsid w:val="00F4311E"/>
    <w:rsid w:val="00F504F9"/>
    <w:rsid w:val="00F51748"/>
    <w:rsid w:val="00F9616A"/>
    <w:rsid w:val="00FB22FE"/>
    <w:rsid w:val="00FB3EF9"/>
    <w:rsid w:val="00FC1D3A"/>
    <w:rsid w:val="00FC2AF0"/>
    <w:rsid w:val="00FD0583"/>
    <w:rsid w:val="00FE1446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66D7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rsid w:val="008E18EF"/>
    <w:pPr>
      <w:spacing w:after="0" w:line="240" w:lineRule="auto"/>
      <w:ind w:left="4678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8E18EF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66D7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rsid w:val="008E18EF"/>
    <w:pPr>
      <w:spacing w:after="0" w:line="240" w:lineRule="auto"/>
      <w:ind w:left="4678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8E18EF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0826-C056-4396-98CF-7321EA6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2024-06-10T06:17:00Z</cp:lastPrinted>
  <dcterms:created xsi:type="dcterms:W3CDTF">2024-06-10T12:27:00Z</dcterms:created>
  <dcterms:modified xsi:type="dcterms:W3CDTF">2024-06-10T12:27:00Z</dcterms:modified>
</cp:coreProperties>
</file>