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="00E46DF6">
        <w:rPr>
          <w:rFonts w:cs="Times New Roman"/>
          <w:b/>
          <w:color w:val="000000"/>
          <w:szCs w:val="24"/>
        </w:rPr>
        <w:t xml:space="preserve">повторного </w:t>
      </w:r>
      <w:r w:rsidRPr="00267EE9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F11151">
        <w:rPr>
          <w:rFonts w:cs="Times New Roman"/>
          <w:b/>
          <w:color w:val="000000"/>
          <w:szCs w:val="24"/>
        </w:rPr>
        <w:t>пустующих жилых домов</w:t>
      </w:r>
      <w:r w:rsidR="00776946" w:rsidRPr="00267EE9">
        <w:rPr>
          <w:rFonts w:cs="Times New Roman"/>
          <w:b/>
          <w:color w:val="000000"/>
          <w:szCs w:val="24"/>
        </w:rPr>
        <w:t xml:space="preserve"> в г. Лепеле</w:t>
      </w: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267EE9">
        <w:rPr>
          <w:rFonts w:cs="Times New Roman"/>
          <w:color w:val="000000"/>
          <w:szCs w:val="24"/>
        </w:rPr>
        <w:t>mail</w:t>
      </w:r>
      <w:proofErr w:type="spellEnd"/>
      <w:r w:rsidRPr="00267EE9">
        <w:rPr>
          <w:rFonts w:cs="Times New Roman"/>
          <w:color w:val="000000"/>
          <w:szCs w:val="24"/>
        </w:rPr>
        <w:t xml:space="preserve">: vcm74@mail.ru; www.marketvit.by. </w:t>
      </w:r>
    </w:p>
    <w:p w:rsidR="00B43C63" w:rsidRPr="0050355A" w:rsidRDefault="00B43C63" w:rsidP="00CF4459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B43C63">
        <w:rPr>
          <w:rFonts w:cs="Times New Roman"/>
          <w:b/>
          <w:color w:val="000000"/>
          <w:szCs w:val="24"/>
        </w:rPr>
        <w:t xml:space="preserve">Лот №1. </w:t>
      </w:r>
      <w:r w:rsidRPr="00B43C63">
        <w:rPr>
          <w:rFonts w:cs="Times New Roman"/>
          <w:color w:val="000000"/>
          <w:szCs w:val="24"/>
        </w:rPr>
        <w:t xml:space="preserve">Жилой дом: </w:t>
      </w:r>
      <w:r w:rsidR="00B17B3C">
        <w:rPr>
          <w:rFonts w:cs="Times New Roman"/>
          <w:color w:val="000000"/>
          <w:szCs w:val="24"/>
        </w:rPr>
        <w:t>кап</w:t>
      </w:r>
      <w:proofErr w:type="gramStart"/>
      <w:r w:rsidR="00B17B3C">
        <w:rPr>
          <w:rFonts w:cs="Times New Roman"/>
          <w:color w:val="000000"/>
          <w:szCs w:val="24"/>
        </w:rPr>
        <w:t>.</w:t>
      </w:r>
      <w:proofErr w:type="gramEnd"/>
      <w:r w:rsidR="00B17B3C">
        <w:rPr>
          <w:rFonts w:cs="Times New Roman"/>
          <w:color w:val="000000"/>
          <w:szCs w:val="24"/>
        </w:rPr>
        <w:t xml:space="preserve"> </w:t>
      </w:r>
      <w:proofErr w:type="gramStart"/>
      <w:r w:rsidR="00B17B3C">
        <w:rPr>
          <w:rFonts w:cs="Times New Roman"/>
          <w:color w:val="000000"/>
          <w:szCs w:val="24"/>
        </w:rPr>
        <w:t>с</w:t>
      </w:r>
      <w:proofErr w:type="gramEnd"/>
      <w:r w:rsidR="00B17B3C">
        <w:rPr>
          <w:rFonts w:cs="Times New Roman"/>
          <w:color w:val="000000"/>
          <w:szCs w:val="24"/>
        </w:rPr>
        <w:t>троение с инв. №230/С-4764, площадью 53,4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кв.м</w:t>
      </w:r>
      <w:proofErr w:type="spellEnd"/>
      <w:r w:rsidRPr="00B43C63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B43C63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B43C63">
        <w:rPr>
          <w:rFonts w:cs="Times New Roman"/>
          <w:color w:val="000000"/>
          <w:szCs w:val="24"/>
        </w:rPr>
        <w:t>Лепельский</w:t>
      </w:r>
      <w:proofErr w:type="spellEnd"/>
      <w:r w:rsidRPr="00B43C63">
        <w:rPr>
          <w:rFonts w:cs="Times New Roman"/>
          <w:color w:val="000000"/>
          <w:szCs w:val="24"/>
        </w:rPr>
        <w:t xml:space="preserve"> р-н, г. Лепель, ул. </w:t>
      </w:r>
      <w:r w:rsidR="00B17B3C">
        <w:rPr>
          <w:rFonts w:cs="Times New Roman"/>
          <w:color w:val="000000"/>
          <w:szCs w:val="24"/>
        </w:rPr>
        <w:t>Каштановая, 7</w:t>
      </w:r>
      <w:r w:rsidRPr="00B43C63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B17B3C">
        <w:rPr>
          <w:rFonts w:cs="Times New Roman"/>
          <w:color w:val="000000"/>
          <w:szCs w:val="24"/>
        </w:rPr>
        <w:t>55</w:t>
      </w:r>
      <w:r w:rsidRPr="00B43C63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B17B3C">
        <w:rPr>
          <w:rFonts w:cs="Times New Roman"/>
          <w:color w:val="000000"/>
          <w:szCs w:val="24"/>
        </w:rPr>
        <w:t>мансарда, жилая пристройка, терраса, уборная</w:t>
      </w:r>
      <w:r w:rsidRPr="00B43C63">
        <w:rPr>
          <w:rFonts w:cs="Times New Roman"/>
          <w:color w:val="000000"/>
          <w:szCs w:val="24"/>
        </w:rPr>
        <w:t xml:space="preserve"> (износ – </w:t>
      </w:r>
      <w:r w:rsidR="00B17B3C">
        <w:rPr>
          <w:rFonts w:cs="Times New Roman"/>
          <w:color w:val="000000"/>
          <w:szCs w:val="24"/>
        </w:rPr>
        <w:t>5</w:t>
      </w:r>
      <w:r w:rsidRPr="00B43C63">
        <w:rPr>
          <w:rFonts w:cs="Times New Roman"/>
          <w:color w:val="000000"/>
          <w:szCs w:val="24"/>
        </w:rPr>
        <w:t>5%).</w:t>
      </w:r>
      <w:proofErr w:type="gramEnd"/>
      <w:r w:rsidRPr="00B43C63">
        <w:rPr>
          <w:rFonts w:cs="Times New Roman"/>
          <w:color w:val="000000"/>
          <w:szCs w:val="24"/>
        </w:rPr>
        <w:t xml:space="preserve"> </w:t>
      </w:r>
      <w:proofErr w:type="gramStart"/>
      <w:r w:rsidRPr="00B43C63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B17B3C">
        <w:rPr>
          <w:rFonts w:cs="Times New Roman"/>
          <w:color w:val="000000"/>
          <w:szCs w:val="24"/>
        </w:rPr>
        <w:t>2003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г.п</w:t>
      </w:r>
      <w:proofErr w:type="spellEnd"/>
      <w:r w:rsidRPr="00B43C63">
        <w:rPr>
          <w:rFonts w:cs="Times New Roman"/>
          <w:color w:val="000000"/>
          <w:szCs w:val="24"/>
        </w:rPr>
        <w:t xml:space="preserve">., фундамент бутовый, </w:t>
      </w:r>
      <w:r w:rsidRPr="0050355A">
        <w:rPr>
          <w:rFonts w:cs="Times New Roman"/>
          <w:color w:val="000000"/>
          <w:szCs w:val="24"/>
        </w:rPr>
        <w:t>стены бревенчатые,  полы дощатые, перекрытия</w:t>
      </w:r>
      <w:r w:rsidR="00B17B3C" w:rsidRPr="0050355A">
        <w:rPr>
          <w:rFonts w:cs="Times New Roman"/>
          <w:color w:val="000000"/>
          <w:szCs w:val="24"/>
        </w:rPr>
        <w:t xml:space="preserve"> деревянные</w:t>
      </w:r>
      <w:r w:rsidRPr="0050355A">
        <w:rPr>
          <w:rFonts w:cs="Times New Roman"/>
          <w:color w:val="000000"/>
          <w:szCs w:val="24"/>
        </w:rPr>
        <w:t>, проемы деревянные</w:t>
      </w:r>
      <w:r w:rsidR="00B17B3C" w:rsidRPr="0050355A">
        <w:rPr>
          <w:rFonts w:cs="Times New Roman"/>
          <w:color w:val="000000"/>
          <w:szCs w:val="24"/>
        </w:rPr>
        <w:t xml:space="preserve"> изделия</w:t>
      </w:r>
      <w:r w:rsidRPr="0050355A">
        <w:rPr>
          <w:rFonts w:cs="Times New Roman"/>
          <w:color w:val="000000"/>
          <w:szCs w:val="24"/>
        </w:rPr>
        <w:t>, кровля шиферная, бесхозяйное имущество.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 xml:space="preserve">Инженерные коммуникации: </w:t>
      </w:r>
      <w:r w:rsidR="00AA4998" w:rsidRPr="0050355A">
        <w:rPr>
          <w:rFonts w:cs="Times New Roman"/>
          <w:color w:val="000000"/>
          <w:szCs w:val="24"/>
        </w:rPr>
        <w:t xml:space="preserve">электроосвещение – открытая проводка, </w:t>
      </w:r>
      <w:r w:rsidRPr="0050355A">
        <w:rPr>
          <w:rFonts w:cs="Times New Roman"/>
          <w:color w:val="000000"/>
          <w:szCs w:val="24"/>
        </w:rPr>
        <w:t>отопление – печное, водопровод, газоснабжение и канализация – нет.</w:t>
      </w:r>
      <w:proofErr w:type="gramEnd"/>
      <w:r w:rsidRPr="0050355A">
        <w:rPr>
          <w:rFonts w:cs="Times New Roman"/>
          <w:color w:val="000000"/>
          <w:szCs w:val="24"/>
        </w:rPr>
        <w:t xml:space="preserve"> Жилой дом расположен  на земельном участке с</w:t>
      </w:r>
      <w:r w:rsidR="00B17B3C" w:rsidRPr="0050355A">
        <w:rPr>
          <w:rFonts w:cs="Times New Roman"/>
          <w:color w:val="000000"/>
          <w:szCs w:val="24"/>
        </w:rPr>
        <w:t xml:space="preserve"> кадастровым №222750100001002883, площадью 0,1211</w:t>
      </w:r>
      <w:r w:rsidRPr="0050355A">
        <w:rPr>
          <w:rFonts w:cs="Times New Roman"/>
          <w:color w:val="000000"/>
          <w:szCs w:val="24"/>
        </w:rPr>
        <w:t xml:space="preserve"> га.</w:t>
      </w:r>
    </w:p>
    <w:p w:rsidR="00CF4459" w:rsidRPr="0050355A" w:rsidRDefault="00CF4459" w:rsidP="00CF4459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proofErr w:type="spellStart"/>
      <w:r w:rsidRPr="0050355A">
        <w:rPr>
          <w:rFonts w:cs="Times New Roman"/>
          <w:b/>
          <w:color w:val="000000"/>
          <w:szCs w:val="24"/>
        </w:rPr>
        <w:t>Нач</w:t>
      </w:r>
      <w:proofErr w:type="gramStart"/>
      <w:r w:rsidRPr="0050355A">
        <w:rPr>
          <w:rFonts w:cs="Times New Roman"/>
          <w:b/>
          <w:color w:val="000000"/>
          <w:szCs w:val="24"/>
        </w:rPr>
        <w:t>.ц</w:t>
      </w:r>
      <w:proofErr w:type="gramEnd"/>
      <w:r w:rsidRPr="0050355A">
        <w:rPr>
          <w:rFonts w:cs="Times New Roman"/>
          <w:b/>
          <w:color w:val="000000"/>
          <w:szCs w:val="24"/>
        </w:rPr>
        <w:t>ена</w:t>
      </w:r>
      <w:proofErr w:type="spellEnd"/>
      <w:r w:rsidRPr="0050355A">
        <w:rPr>
          <w:rFonts w:cs="Times New Roman"/>
          <w:b/>
          <w:color w:val="000000"/>
          <w:szCs w:val="24"/>
        </w:rPr>
        <w:t>:</w:t>
      </w:r>
      <w:r w:rsidRPr="0050355A">
        <w:rPr>
          <w:rFonts w:cs="Times New Roman"/>
          <w:color w:val="000000"/>
          <w:szCs w:val="24"/>
        </w:rPr>
        <w:t xml:space="preserve"> </w:t>
      </w:r>
      <w:r w:rsidR="00E46DF6">
        <w:rPr>
          <w:rFonts w:cs="Times New Roman"/>
          <w:szCs w:val="24"/>
        </w:rPr>
        <w:t>5150</w:t>
      </w:r>
      <w:r w:rsidRPr="0050355A">
        <w:rPr>
          <w:rFonts w:cs="Times New Roman"/>
          <w:color w:val="000000"/>
          <w:szCs w:val="24"/>
        </w:rPr>
        <w:t xml:space="preserve">,00 </w:t>
      </w:r>
      <w:proofErr w:type="spellStart"/>
      <w:r w:rsidRPr="0050355A">
        <w:rPr>
          <w:rFonts w:cs="Times New Roman"/>
          <w:color w:val="000000"/>
          <w:szCs w:val="24"/>
        </w:rPr>
        <w:t>бел.руб</w:t>
      </w:r>
      <w:proofErr w:type="spellEnd"/>
      <w:r w:rsidRPr="0050355A">
        <w:rPr>
          <w:rFonts w:cs="Times New Roman"/>
          <w:color w:val="000000"/>
          <w:szCs w:val="24"/>
        </w:rPr>
        <w:t xml:space="preserve">. </w:t>
      </w:r>
      <w:r w:rsidRPr="0050355A">
        <w:rPr>
          <w:rFonts w:cs="Times New Roman"/>
          <w:b/>
          <w:color w:val="000000"/>
          <w:szCs w:val="24"/>
        </w:rPr>
        <w:t>Задаток:</w:t>
      </w:r>
      <w:r w:rsidRPr="0050355A">
        <w:rPr>
          <w:rFonts w:cs="Times New Roman"/>
          <w:color w:val="000000"/>
          <w:szCs w:val="24"/>
        </w:rPr>
        <w:t xml:space="preserve"> </w:t>
      </w:r>
      <w:r w:rsidR="00E46DF6">
        <w:rPr>
          <w:rFonts w:cs="Times New Roman"/>
          <w:szCs w:val="24"/>
        </w:rPr>
        <w:t>515</w:t>
      </w:r>
      <w:r w:rsidRPr="0050355A">
        <w:rPr>
          <w:rFonts w:cs="Times New Roman"/>
          <w:color w:val="000000"/>
          <w:szCs w:val="24"/>
        </w:rPr>
        <w:t xml:space="preserve">,00 </w:t>
      </w:r>
      <w:proofErr w:type="spellStart"/>
      <w:r w:rsidRPr="0050355A">
        <w:rPr>
          <w:rFonts w:cs="Times New Roman"/>
          <w:color w:val="000000"/>
          <w:szCs w:val="24"/>
        </w:rPr>
        <w:t>бел.руб</w:t>
      </w:r>
      <w:proofErr w:type="spellEnd"/>
      <w:r w:rsidRPr="0050355A">
        <w:rPr>
          <w:rFonts w:cs="Times New Roman"/>
          <w:color w:val="000000"/>
          <w:szCs w:val="24"/>
        </w:rPr>
        <w:t>.</w:t>
      </w:r>
    </w:p>
    <w:p w:rsidR="00AA4998" w:rsidRPr="00B43C63" w:rsidRDefault="00AA4998" w:rsidP="00AA4998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50355A">
        <w:rPr>
          <w:rFonts w:cs="Times New Roman"/>
          <w:b/>
          <w:color w:val="000000"/>
          <w:szCs w:val="24"/>
        </w:rPr>
        <w:t xml:space="preserve">Лот №2. </w:t>
      </w:r>
      <w:r w:rsidRPr="0050355A">
        <w:rPr>
          <w:rFonts w:cs="Times New Roman"/>
          <w:color w:val="000000"/>
          <w:szCs w:val="24"/>
        </w:rPr>
        <w:t>Жилой дом: кап</w:t>
      </w:r>
      <w:proofErr w:type="gramStart"/>
      <w:r w:rsidRPr="0050355A">
        <w:rPr>
          <w:rFonts w:cs="Times New Roman"/>
          <w:color w:val="000000"/>
          <w:szCs w:val="24"/>
        </w:rPr>
        <w:t>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>с</w:t>
      </w:r>
      <w:proofErr w:type="gramEnd"/>
      <w:r w:rsidRPr="0050355A">
        <w:rPr>
          <w:rFonts w:cs="Times New Roman"/>
          <w:color w:val="000000"/>
          <w:szCs w:val="24"/>
        </w:rPr>
        <w:t xml:space="preserve">троение с инв. №230/С-2647, площадью 37,0 </w:t>
      </w:r>
      <w:proofErr w:type="spellStart"/>
      <w:r w:rsidRPr="0050355A">
        <w:rPr>
          <w:rFonts w:cs="Times New Roman"/>
          <w:color w:val="000000"/>
          <w:szCs w:val="24"/>
        </w:rPr>
        <w:t>кв.м</w:t>
      </w:r>
      <w:proofErr w:type="spellEnd"/>
      <w:r w:rsidRPr="0050355A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50355A">
        <w:rPr>
          <w:rFonts w:cs="Times New Roman"/>
          <w:color w:val="000000"/>
          <w:szCs w:val="24"/>
        </w:rPr>
        <w:t xml:space="preserve">Витебская обл., </w:t>
      </w:r>
      <w:proofErr w:type="spellStart"/>
      <w:r w:rsidRPr="0050355A">
        <w:rPr>
          <w:rFonts w:cs="Times New Roman"/>
          <w:color w:val="000000"/>
          <w:szCs w:val="24"/>
        </w:rPr>
        <w:t>Лепельский</w:t>
      </w:r>
      <w:proofErr w:type="spellEnd"/>
      <w:r w:rsidRPr="0050355A">
        <w:rPr>
          <w:rFonts w:cs="Times New Roman"/>
          <w:color w:val="000000"/>
          <w:szCs w:val="24"/>
        </w:rPr>
        <w:t xml:space="preserve"> р-н, г. Лепель, ул. Молодежная, 18, назначение – здание одноквартирного жилого дома, наименование – жилой дом (износ-60%), составные части и принадлежности: сени, три сарая, уборная (износ – 60%).</w:t>
      </w:r>
      <w:proofErr w:type="gramEnd"/>
      <w:r w:rsidRPr="0050355A">
        <w:rPr>
          <w:rFonts w:cs="Times New Roman"/>
          <w:color w:val="000000"/>
          <w:szCs w:val="24"/>
        </w:rPr>
        <w:t xml:space="preserve"> </w:t>
      </w:r>
      <w:proofErr w:type="gramStart"/>
      <w:r w:rsidRPr="0050355A">
        <w:rPr>
          <w:rFonts w:cs="Times New Roman"/>
          <w:color w:val="000000"/>
          <w:szCs w:val="24"/>
        </w:rPr>
        <w:t xml:space="preserve">Характеристика жилого дома: одноэтажный 1975 </w:t>
      </w:r>
      <w:proofErr w:type="spellStart"/>
      <w:r w:rsidRPr="0050355A">
        <w:rPr>
          <w:rFonts w:cs="Times New Roman"/>
          <w:color w:val="000000"/>
          <w:szCs w:val="24"/>
        </w:rPr>
        <w:t>г.п</w:t>
      </w:r>
      <w:proofErr w:type="spellEnd"/>
      <w:r w:rsidRPr="0050355A">
        <w:rPr>
          <w:rFonts w:cs="Times New Roman"/>
          <w:color w:val="000000"/>
          <w:szCs w:val="24"/>
        </w:rPr>
        <w:t>., фундамент бутовый ленточный, стены бревенчатые,  полы дощатые, перекрытия деревянные, проемы деревянные изделия, кровля шиферная, бесхозяйное имущество.</w:t>
      </w:r>
      <w:proofErr w:type="gramEnd"/>
      <w:r w:rsidRPr="0050355A">
        <w:rPr>
          <w:rFonts w:cs="Times New Roman"/>
          <w:color w:val="000000"/>
          <w:szCs w:val="24"/>
        </w:rPr>
        <w:t xml:space="preserve"> Инженерные коммуникации: имеются сети центрального электроснабжения, отопление – печное, водопровод, газоснабжение и канализация</w:t>
      </w:r>
      <w:r w:rsidRPr="00B43C63">
        <w:rPr>
          <w:rFonts w:cs="Times New Roman"/>
          <w:color w:val="000000"/>
          <w:szCs w:val="24"/>
        </w:rPr>
        <w:t xml:space="preserve"> – нет. Жилой дом расположен  на земельном участке </w:t>
      </w:r>
      <w:proofErr w:type="gramStart"/>
      <w:r w:rsidRPr="00B43C63">
        <w:rPr>
          <w:rFonts w:cs="Times New Roman"/>
          <w:color w:val="000000"/>
          <w:szCs w:val="24"/>
        </w:rPr>
        <w:t>с</w:t>
      </w:r>
      <w:proofErr w:type="gramEnd"/>
      <w:r>
        <w:rPr>
          <w:rFonts w:cs="Times New Roman"/>
          <w:color w:val="000000"/>
          <w:szCs w:val="24"/>
        </w:rPr>
        <w:t xml:space="preserve"> кадастровым №</w:t>
      </w:r>
      <w:r w:rsidR="00DF1B73">
        <w:rPr>
          <w:rFonts w:cs="Times New Roman"/>
          <w:color w:val="000000"/>
          <w:szCs w:val="24"/>
        </w:rPr>
        <w:t>222750100001002089 (присвоен предварительно)</w:t>
      </w:r>
      <w:r w:rsidRPr="00B43C63">
        <w:rPr>
          <w:rFonts w:cs="Times New Roman"/>
          <w:color w:val="000000"/>
          <w:szCs w:val="24"/>
        </w:rPr>
        <w:t>.</w:t>
      </w:r>
      <w:r w:rsidR="00DF1B73" w:rsidRPr="00DF1B73">
        <w:rPr>
          <w:rFonts w:cs="Times New Roman"/>
          <w:color w:val="000000"/>
          <w:szCs w:val="24"/>
        </w:rPr>
        <w:t xml:space="preserve"> </w:t>
      </w:r>
      <w:r w:rsidR="00DF1B73">
        <w:rPr>
          <w:rFonts w:cs="Times New Roman"/>
          <w:color w:val="000000"/>
          <w:szCs w:val="24"/>
        </w:rPr>
        <w:t>Создание земельного участка не зарегистрировано в регистре недвижимости</w:t>
      </w:r>
    </w:p>
    <w:p w:rsidR="00AA4998" w:rsidRPr="00B43C63" w:rsidRDefault="00AA4998" w:rsidP="00DF1B73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proofErr w:type="spellStart"/>
      <w:r w:rsidRPr="00B43C63">
        <w:rPr>
          <w:rFonts w:cs="Times New Roman"/>
          <w:b/>
          <w:color w:val="000000"/>
          <w:szCs w:val="24"/>
        </w:rPr>
        <w:t>Нач</w:t>
      </w:r>
      <w:proofErr w:type="gramStart"/>
      <w:r w:rsidRPr="00B43C63">
        <w:rPr>
          <w:rFonts w:cs="Times New Roman"/>
          <w:b/>
          <w:color w:val="000000"/>
          <w:szCs w:val="24"/>
        </w:rPr>
        <w:t>.ц</w:t>
      </w:r>
      <w:proofErr w:type="gramEnd"/>
      <w:r w:rsidRPr="00B43C63">
        <w:rPr>
          <w:rFonts w:cs="Times New Roman"/>
          <w:b/>
          <w:color w:val="000000"/>
          <w:szCs w:val="24"/>
        </w:rPr>
        <w:t>ена</w:t>
      </w:r>
      <w:proofErr w:type="spellEnd"/>
      <w:r w:rsidRPr="00B43C63">
        <w:rPr>
          <w:rFonts w:cs="Times New Roman"/>
          <w:b/>
          <w:color w:val="000000"/>
          <w:szCs w:val="24"/>
        </w:rPr>
        <w:t>:</w:t>
      </w:r>
      <w:r w:rsidRPr="00B43C63">
        <w:rPr>
          <w:rFonts w:cs="Times New Roman"/>
          <w:color w:val="000000"/>
          <w:szCs w:val="24"/>
        </w:rPr>
        <w:t xml:space="preserve"> </w:t>
      </w:r>
      <w:r w:rsidR="00E46DF6">
        <w:rPr>
          <w:rFonts w:cs="Times New Roman"/>
          <w:szCs w:val="24"/>
        </w:rPr>
        <w:t>2700</w:t>
      </w:r>
      <w:r w:rsidR="00DF1B73">
        <w:rPr>
          <w:rFonts w:cs="Times New Roman"/>
          <w:szCs w:val="24"/>
        </w:rPr>
        <w:t>,00</w:t>
      </w:r>
      <w:r w:rsidRPr="00B43C63">
        <w:rPr>
          <w:rFonts w:cs="Times New Roman"/>
          <w:color w:val="000000"/>
          <w:szCs w:val="24"/>
        </w:rPr>
        <w:t xml:space="preserve"> </w:t>
      </w:r>
      <w:proofErr w:type="spellStart"/>
      <w:r w:rsidRPr="00B43C63">
        <w:rPr>
          <w:rFonts w:cs="Times New Roman"/>
          <w:color w:val="000000"/>
          <w:szCs w:val="24"/>
        </w:rPr>
        <w:t>бел.руб</w:t>
      </w:r>
      <w:proofErr w:type="spellEnd"/>
      <w:r w:rsidRPr="00B43C63">
        <w:rPr>
          <w:rFonts w:cs="Times New Roman"/>
          <w:color w:val="000000"/>
          <w:szCs w:val="24"/>
        </w:rPr>
        <w:t xml:space="preserve">. </w:t>
      </w:r>
      <w:r w:rsidRPr="00B43C63">
        <w:rPr>
          <w:rFonts w:cs="Times New Roman"/>
          <w:b/>
          <w:color w:val="000000"/>
          <w:szCs w:val="24"/>
        </w:rPr>
        <w:t>Задаток:</w:t>
      </w:r>
      <w:r w:rsidRPr="00B43C63">
        <w:rPr>
          <w:rFonts w:cs="Times New Roman"/>
          <w:color w:val="000000"/>
          <w:szCs w:val="24"/>
        </w:rPr>
        <w:t xml:space="preserve"> </w:t>
      </w:r>
      <w:r w:rsidR="00E46DF6">
        <w:rPr>
          <w:rFonts w:cs="Times New Roman"/>
          <w:szCs w:val="24"/>
        </w:rPr>
        <w:t>270</w:t>
      </w:r>
      <w:r w:rsidRPr="00B43C63">
        <w:rPr>
          <w:rFonts w:cs="Times New Roman"/>
          <w:color w:val="000000"/>
          <w:szCs w:val="24"/>
        </w:rPr>
        <w:t xml:space="preserve">,00 </w:t>
      </w:r>
      <w:proofErr w:type="spellStart"/>
      <w:r w:rsidRPr="00B43C63">
        <w:rPr>
          <w:rFonts w:cs="Times New Roman"/>
          <w:color w:val="000000"/>
          <w:szCs w:val="24"/>
        </w:rPr>
        <w:t>бел.руб</w:t>
      </w:r>
      <w:proofErr w:type="spellEnd"/>
      <w:r w:rsidRPr="00B43C63">
        <w:rPr>
          <w:rFonts w:cs="Times New Roman"/>
          <w:color w:val="000000"/>
          <w:szCs w:val="24"/>
        </w:rPr>
        <w:t>.</w:t>
      </w:r>
    </w:p>
    <w:p w:rsidR="005E172D" w:rsidRPr="003C6352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 w:rsidRPr="003C6352">
        <w:rPr>
          <w:rFonts w:cs="Times New Roman"/>
          <w:b/>
          <w:color w:val="000000"/>
          <w:szCs w:val="24"/>
        </w:rPr>
        <w:t xml:space="preserve"> </w:t>
      </w:r>
      <w:r w:rsidRPr="003C6352">
        <w:rPr>
          <w:rFonts w:cs="Times New Roman"/>
          <w:b/>
          <w:color w:val="000000"/>
          <w:szCs w:val="24"/>
        </w:rPr>
        <w:t xml:space="preserve">аукциона: </w:t>
      </w:r>
      <w:r w:rsidR="00E46DF6">
        <w:rPr>
          <w:rFonts w:cs="Times New Roman"/>
          <w:b/>
          <w:color w:val="000000"/>
          <w:szCs w:val="24"/>
        </w:rPr>
        <w:t>19.02.2025</w:t>
      </w:r>
      <w:r w:rsidRPr="003C6352">
        <w:rPr>
          <w:rFonts w:cs="Times New Roman"/>
          <w:b/>
          <w:color w:val="000000"/>
          <w:szCs w:val="24"/>
        </w:rPr>
        <w:t xml:space="preserve"> в </w:t>
      </w:r>
      <w:r w:rsidR="009A6793">
        <w:rPr>
          <w:rFonts w:cs="Times New Roman"/>
          <w:b/>
          <w:color w:val="000000"/>
          <w:szCs w:val="24"/>
        </w:rPr>
        <w:t>12.0</w:t>
      </w:r>
      <w:r w:rsidRPr="003C6352">
        <w:rPr>
          <w:rFonts w:cs="Times New Roman"/>
          <w:b/>
          <w:color w:val="000000"/>
          <w:szCs w:val="24"/>
        </w:rPr>
        <w:t xml:space="preserve">0 </w:t>
      </w:r>
      <w:r w:rsidRPr="003C6352">
        <w:rPr>
          <w:rFonts w:cs="Times New Roman"/>
          <w:color w:val="000000"/>
          <w:szCs w:val="24"/>
        </w:rPr>
        <w:t xml:space="preserve">по адресу: 211174, Витебская обл., Лепельский р-н, г. Лепель, ул. Ленинская, 6 в Лепельском районном исполнительном комитете». Срок внесения задатка и приема документов: с 8.30 </w:t>
      </w:r>
      <w:r w:rsidR="00E46DF6">
        <w:rPr>
          <w:rFonts w:cs="Times New Roman"/>
          <w:color w:val="000000"/>
          <w:szCs w:val="24"/>
        </w:rPr>
        <w:t>17.01.2025</w:t>
      </w:r>
      <w:r w:rsidRPr="003C6352">
        <w:rPr>
          <w:rFonts w:cs="Times New Roman"/>
          <w:color w:val="000000"/>
          <w:szCs w:val="24"/>
        </w:rPr>
        <w:t xml:space="preserve"> до 17.30 </w:t>
      </w:r>
      <w:r w:rsidR="00E46DF6">
        <w:rPr>
          <w:rFonts w:cs="Times New Roman"/>
          <w:color w:val="000000"/>
          <w:szCs w:val="24"/>
        </w:rPr>
        <w:t>18.02.2025</w:t>
      </w:r>
      <w:r w:rsidRPr="003C6352">
        <w:rPr>
          <w:rFonts w:cs="Times New Roman"/>
          <w:color w:val="000000"/>
          <w:szCs w:val="24"/>
        </w:rPr>
        <w:t>. Заявления</w:t>
      </w:r>
      <w:r w:rsidRPr="00267EE9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</w:t>
      </w:r>
      <w:r w:rsidRPr="003C6352">
        <w:rPr>
          <w:rFonts w:cs="Times New Roman"/>
          <w:color w:val="000000"/>
          <w:szCs w:val="24"/>
        </w:rPr>
        <w:t>».</w:t>
      </w:r>
      <w:r w:rsidRPr="003C6352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3C6352">
        <w:rPr>
          <w:rFonts w:cs="Times New Roman"/>
          <w:b/>
          <w:color w:val="000000"/>
          <w:szCs w:val="24"/>
        </w:rPr>
        <w:t>р</w:t>
      </w:r>
      <w:proofErr w:type="gramEnd"/>
      <w:r w:rsidRPr="003C6352">
        <w:rPr>
          <w:rFonts w:cs="Times New Roman"/>
          <w:b/>
          <w:color w:val="000000"/>
          <w:szCs w:val="24"/>
        </w:rPr>
        <w:t xml:space="preserve">/с: </w:t>
      </w:r>
      <w:r w:rsidR="003C6352" w:rsidRPr="003C6352">
        <w:rPr>
          <w:rFonts w:cs="Times New Roman"/>
          <w:b/>
          <w:color w:val="000000"/>
          <w:szCs w:val="24"/>
        </w:rPr>
        <w:t>BY68 АКВВ 3604 3190 0102 5210 0000 ОАО «АСБ «Беларусбанк», БИК АКВВВY2X, УНП 300039625, код операции 40901. Получатель платежа: Лепельский райисполком.</w:t>
      </w:r>
    </w:p>
    <w:p w:rsidR="005E172D" w:rsidRPr="00EC4F41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</w:t>
      </w:r>
      <w:r w:rsidRPr="00EC4F41">
        <w:rPr>
          <w:rFonts w:cs="Times New Roman"/>
          <w:b/>
          <w:color w:val="000000"/>
          <w:szCs w:val="24"/>
        </w:rPr>
        <w:t xml:space="preserve"> 5%.</w:t>
      </w:r>
    </w:p>
    <w:p w:rsidR="005E172D" w:rsidRPr="00EC4F41" w:rsidRDefault="005E172D" w:rsidP="006663CC">
      <w:pPr>
        <w:suppressAutoHyphens w:val="0"/>
        <w:spacing w:line="240" w:lineRule="auto"/>
        <w:ind w:leftChars="0" w:left="0" w:firstLineChars="0" w:firstLine="142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EC4F41">
        <w:rPr>
          <w:rFonts w:cs="Times New Roman"/>
          <w:position w:val="0"/>
          <w:szCs w:val="24"/>
        </w:rPr>
        <w:t>несостоявшимся</w:t>
      </w:r>
      <w:proofErr w:type="gramEnd"/>
      <w:r w:rsidRPr="00EC4F41">
        <w:rPr>
          <w:rFonts w:cs="Times New Roman"/>
          <w:position w:val="0"/>
          <w:szCs w:val="24"/>
        </w:rPr>
        <w:t xml:space="preserve">:  </w:t>
      </w:r>
    </w:p>
    <w:p w:rsidR="005E172D" w:rsidRPr="00EC4F41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Резидент Республики Беларусь на счет №</w:t>
      </w:r>
      <w:r w:rsidRPr="00EC4F41">
        <w:rPr>
          <w:rFonts w:cs="Times New Roman"/>
          <w:position w:val="0"/>
          <w:szCs w:val="24"/>
          <w:lang w:val="en-US"/>
        </w:rPr>
        <w:t>BY</w:t>
      </w:r>
      <w:r w:rsidRPr="00EC4F41">
        <w:rPr>
          <w:rFonts w:cs="Times New Roman"/>
          <w:position w:val="0"/>
          <w:szCs w:val="24"/>
        </w:rPr>
        <w:t>90</w:t>
      </w:r>
      <w:r w:rsidRPr="00EC4F41">
        <w:rPr>
          <w:rFonts w:cs="Times New Roman"/>
          <w:position w:val="0"/>
          <w:szCs w:val="24"/>
          <w:lang w:val="en-US"/>
        </w:rPr>
        <w:t>AKBB</w:t>
      </w:r>
      <w:r w:rsidRPr="00EC4F41">
        <w:rPr>
          <w:rFonts w:cs="Times New Roman"/>
          <w:position w:val="0"/>
          <w:szCs w:val="24"/>
        </w:rPr>
        <w:t xml:space="preserve">36003190000090000000 УНП 300594330 БИК </w:t>
      </w:r>
      <w:r w:rsidRPr="00EC4F41">
        <w:rPr>
          <w:rFonts w:cs="Times New Roman"/>
          <w:position w:val="0"/>
          <w:szCs w:val="24"/>
          <w:lang w:val="en-US"/>
        </w:rPr>
        <w:t>AKBBBY</w:t>
      </w:r>
      <w:r w:rsidRPr="00EC4F41">
        <w:rPr>
          <w:rFonts w:cs="Times New Roman"/>
          <w:position w:val="0"/>
          <w:szCs w:val="24"/>
        </w:rPr>
        <w:t>2</w:t>
      </w:r>
      <w:r w:rsidRPr="00EC4F41">
        <w:rPr>
          <w:rFonts w:cs="Times New Roman"/>
          <w:position w:val="0"/>
          <w:szCs w:val="24"/>
          <w:lang w:val="en-US"/>
        </w:rPr>
        <w:t>X</w:t>
      </w:r>
      <w:r w:rsidR="00E46DF6">
        <w:rPr>
          <w:rFonts w:cs="Times New Roman"/>
          <w:position w:val="0"/>
          <w:szCs w:val="24"/>
        </w:rPr>
        <w:t>, код платежа 4805;</w:t>
      </w:r>
      <w:bookmarkStart w:id="0" w:name="_GoBack"/>
      <w:bookmarkEnd w:id="0"/>
      <w:r w:rsidRPr="00EC4F41">
        <w:rPr>
          <w:rFonts w:cs="Times New Roman"/>
          <w:position w:val="0"/>
          <w:szCs w:val="24"/>
        </w:rPr>
        <w:t xml:space="preserve"> 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4725DA" w:rsidRPr="003C6352">
        <w:rPr>
          <w:rFonts w:cs="Times New Roman"/>
          <w:position w:val="0"/>
          <w:szCs w:val="24"/>
        </w:rPr>
        <w:t>предмета аукциона</w:t>
      </w:r>
      <w:r w:rsidRPr="003C6352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3C6352" w:rsidRDefault="006663CC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</w:t>
      </w:r>
      <w:r w:rsidR="005E172D" w:rsidRPr="003C6352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="005E172D" w:rsidRPr="003C6352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3C6352" w:rsidRDefault="006663CC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Cs/>
          <w:position w:val="0"/>
          <w:szCs w:val="24"/>
        </w:rPr>
        <w:t xml:space="preserve">   </w:t>
      </w:r>
      <w:r w:rsidR="005E172D" w:rsidRPr="003C6352">
        <w:rPr>
          <w:rFonts w:cs="Times New Roman"/>
          <w:bCs/>
          <w:position w:val="0"/>
          <w:szCs w:val="24"/>
        </w:rPr>
        <w:t xml:space="preserve"> </w:t>
      </w:r>
      <w:proofErr w:type="gramStart"/>
      <w:r w:rsidR="005E172D" w:rsidRPr="003C6352">
        <w:rPr>
          <w:rFonts w:cs="Times New Roman"/>
          <w:bCs/>
          <w:position w:val="0"/>
          <w:szCs w:val="24"/>
        </w:rPr>
        <w:t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Лепельский филиал РУП «Витебское агентство по государственной регистрации и земельному кадастру», а в случае предоставл</w:t>
      </w:r>
      <w:r w:rsidR="000555F8" w:rsidRPr="003C6352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5E172D" w:rsidRPr="003C6352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Лепельский филиал РУП «Витебское агентство по государственной регистрации</w:t>
      </w:r>
      <w:proofErr w:type="gramEnd"/>
      <w:r w:rsidR="005E172D" w:rsidRPr="003C6352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6663CC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3C6352">
        <w:rPr>
          <w:b/>
          <w:color w:val="000000"/>
        </w:rPr>
        <w:t>А</w:t>
      </w:r>
      <w:r w:rsidR="00B50C77" w:rsidRPr="003C6352">
        <w:rPr>
          <w:b/>
          <w:color w:val="000000"/>
        </w:rPr>
        <w:t xml:space="preserve">укцион проводится </w:t>
      </w:r>
      <w:r w:rsidR="00F95C0B" w:rsidRPr="003C6352">
        <w:rPr>
          <w:b/>
          <w:color w:val="000000"/>
        </w:rPr>
        <w:t xml:space="preserve">в соответствии </w:t>
      </w:r>
      <w:r w:rsidR="00F95C0B" w:rsidRPr="003C6352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3C6352">
        <w:rPr>
          <w:b/>
          <w:color w:val="000000"/>
          <w:shd w:val="clear" w:color="auto" w:fill="FFFFFF"/>
        </w:rPr>
        <w:t xml:space="preserve">   </w:t>
      </w:r>
      <w:r w:rsidR="00F95C0B" w:rsidRPr="003C6352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3C6352">
        <w:rPr>
          <w:b/>
          <w:color w:val="000000"/>
        </w:rPr>
        <w:t xml:space="preserve"> и</w:t>
      </w:r>
      <w:r w:rsidRPr="003C6352">
        <w:rPr>
          <w:b/>
          <w:color w:val="000000"/>
        </w:rPr>
        <w:t xml:space="preserve"> </w:t>
      </w:r>
      <w:r w:rsidR="00B50C77" w:rsidRPr="003C6352">
        <w:rPr>
          <w:b/>
          <w:color w:val="000000"/>
        </w:rPr>
        <w:t xml:space="preserve">Положением о порядке продажи без проведения аукционов пустующих </w:t>
      </w:r>
      <w:r w:rsidR="00B50C77" w:rsidRPr="003C6352">
        <w:rPr>
          <w:b/>
          <w:color w:val="000000"/>
        </w:rPr>
        <w:lastRenderedPageBreak/>
        <w:t>жилых домов, организации и про</w:t>
      </w:r>
      <w:r w:rsidRPr="003C6352">
        <w:rPr>
          <w:b/>
          <w:color w:val="000000"/>
        </w:rPr>
        <w:t>ведения аукционов по их продаже</w:t>
      </w:r>
      <w:r w:rsidR="00B50C77" w:rsidRPr="003C6352">
        <w:rPr>
          <w:b/>
          <w:color w:val="000000"/>
        </w:rPr>
        <w:t xml:space="preserve">, утвержденным </w:t>
      </w:r>
      <w:r w:rsidR="00636888" w:rsidRPr="003C6352">
        <w:rPr>
          <w:b/>
          <w:color w:val="000000"/>
        </w:rPr>
        <w:t>п</w:t>
      </w:r>
      <w:r w:rsidR="00B50C77" w:rsidRPr="003C6352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3C6352">
        <w:rPr>
          <w:color w:val="000000"/>
        </w:rPr>
        <w:t xml:space="preserve"> </w:t>
      </w:r>
      <w:r w:rsidR="00B50C77" w:rsidRPr="003C6352">
        <w:rPr>
          <w:b/>
          <w:color w:val="000000"/>
        </w:rPr>
        <w:t>Для участия в аукционе приглашаются:</w:t>
      </w:r>
      <w:r w:rsidR="00B50C77" w:rsidRPr="003C6352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</w:t>
      </w:r>
      <w:proofErr w:type="spellEnd"/>
      <w:r w:rsidR="00B50C77" w:rsidRPr="003C6352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3C6352">
        <w:rPr>
          <w:color w:val="000000"/>
        </w:rPr>
        <w:t>указанный</w:t>
      </w:r>
      <w:proofErr w:type="gramEnd"/>
      <w:r w:rsidR="00B50C77" w:rsidRPr="003C6352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3C6352">
        <w:rPr>
          <w:color w:val="000000"/>
        </w:rPr>
        <w:t>.</w:t>
      </w:r>
      <w:proofErr w:type="gramEnd"/>
      <w:r w:rsidR="00B50C77" w:rsidRPr="003C6352">
        <w:rPr>
          <w:color w:val="000000"/>
        </w:rPr>
        <w:t xml:space="preserve"> </w:t>
      </w:r>
      <w:proofErr w:type="gramStart"/>
      <w:r w:rsidR="00B50C77" w:rsidRPr="003C6352">
        <w:rPr>
          <w:color w:val="000000"/>
        </w:rPr>
        <w:t>п</w:t>
      </w:r>
      <w:proofErr w:type="gramEnd"/>
      <w:r w:rsidR="00B50C77" w:rsidRPr="003C6352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ица</w:t>
      </w:r>
      <w:proofErr w:type="spellEnd"/>
      <w:r w:rsidR="00B50C77" w:rsidRPr="003C6352">
        <w:rPr>
          <w:color w:val="000000"/>
        </w:rPr>
        <w:t xml:space="preserve"> </w:t>
      </w:r>
      <w:proofErr w:type="spellStart"/>
      <w:r w:rsidR="00B50C77" w:rsidRPr="003C6352">
        <w:rPr>
          <w:color w:val="000000"/>
        </w:rPr>
        <w:t>РБ</w:t>
      </w:r>
      <w:proofErr w:type="spellEnd"/>
      <w:r w:rsidR="00B50C77" w:rsidRPr="003C6352">
        <w:rPr>
          <w:color w:val="000000"/>
        </w:rPr>
        <w:t xml:space="preserve"> – доверенность, выданная </w:t>
      </w:r>
      <w:proofErr w:type="spellStart"/>
      <w:r w:rsidR="00B50C77" w:rsidRPr="003C6352">
        <w:rPr>
          <w:color w:val="000000"/>
        </w:rPr>
        <w:t>юр.лицом</w:t>
      </w:r>
      <w:proofErr w:type="spellEnd"/>
      <w:r w:rsidR="00B50C77" w:rsidRPr="003C6352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; </w:t>
      </w:r>
      <w:proofErr w:type="gramStart"/>
      <w:r w:rsidR="00B50C77" w:rsidRPr="003C6352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3C6352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3C6352">
        <w:rPr>
          <w:color w:val="000000"/>
        </w:rPr>
        <w:t>т.ч</w:t>
      </w:r>
      <w:proofErr w:type="spellEnd"/>
      <w:r w:rsidR="00B50C77" w:rsidRPr="003C6352">
        <w:rPr>
          <w:color w:val="000000"/>
        </w:rPr>
        <w:t xml:space="preserve">. расходы, связанные с </w:t>
      </w:r>
      <w:r w:rsidR="003C6352" w:rsidRPr="003C6352">
        <w:rPr>
          <w:color w:val="000000"/>
        </w:rPr>
        <w:t xml:space="preserve">проведением оценки рыночной стоимости предмета аукциона, с </w:t>
      </w:r>
      <w:r w:rsidR="00B50C77" w:rsidRPr="003C6352">
        <w:rPr>
          <w:color w:val="000000"/>
        </w:rPr>
        <w:t xml:space="preserve">изготовлением </w:t>
      </w:r>
      <w:r w:rsidR="003C6352" w:rsidRPr="003C6352">
        <w:rPr>
          <w:color w:val="000000"/>
        </w:rPr>
        <w:t xml:space="preserve">и представлением участникам </w:t>
      </w:r>
      <w:r w:rsidR="00B50C77" w:rsidRPr="003C6352">
        <w:rPr>
          <w:color w:val="000000"/>
        </w:rPr>
        <w:t>документации, необходимой для его проведения</w:t>
      </w:r>
      <w:r w:rsidR="003C6352" w:rsidRPr="003C6352">
        <w:rPr>
          <w:color w:val="000000"/>
        </w:rPr>
        <w:t>,</w:t>
      </w:r>
      <w:r w:rsidR="00B50C77" w:rsidRPr="003C6352">
        <w:rPr>
          <w:color w:val="000000"/>
        </w:rPr>
        <w:t xml:space="preserve">  перечисляются на </w:t>
      </w:r>
      <w:proofErr w:type="gramStart"/>
      <w:r w:rsidR="00B50C77" w:rsidRPr="003C6352">
        <w:rPr>
          <w:color w:val="000000"/>
        </w:rPr>
        <w:t>р</w:t>
      </w:r>
      <w:proofErr w:type="gramEnd"/>
      <w:r w:rsidR="00B50C77" w:rsidRPr="003C6352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3C6352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3C6352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3C6352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</w:t>
      </w:r>
      <w:r w:rsidR="00F319AB" w:rsidRPr="003C6352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3C6352">
        <w:rPr>
          <w:color w:val="000000"/>
        </w:rPr>
        <w:t>несенный задаток</w:t>
      </w:r>
      <w:proofErr w:type="gramEnd"/>
      <w:r w:rsidR="00B50C77" w:rsidRPr="003C6352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C6352">
        <w:rPr>
          <w:color w:val="000000"/>
          <w:lang w:val="en-US"/>
        </w:rPr>
        <w:t>.</w:t>
      </w:r>
      <w:r w:rsidR="00B50C77" w:rsidRPr="003C6352">
        <w:rPr>
          <w:color w:val="000000"/>
        </w:rPr>
        <w:t>т</w:t>
      </w:r>
      <w:proofErr w:type="gramEnd"/>
      <w:r w:rsidR="00B50C77" w:rsidRPr="003C6352">
        <w:rPr>
          <w:color w:val="000000"/>
        </w:rPr>
        <w:t>ел</w:t>
      </w:r>
      <w:r w:rsidR="00B50C77" w:rsidRPr="003C6352">
        <w:rPr>
          <w:color w:val="000000"/>
          <w:lang w:val="en-US"/>
        </w:rPr>
        <w:t xml:space="preserve">.: (0212) 24-63-12, (029) 510-07-63, e-mail: vcm74@mail.ru; </w:t>
      </w:r>
      <w:hyperlink r:id="rId6">
        <w:r w:rsidR="00B50C77" w:rsidRPr="003C6352">
          <w:rPr>
            <w:color w:val="0000FF"/>
            <w:u w:val="single"/>
            <w:lang w:val="en-US"/>
          </w:rPr>
          <w:t>www.marketvit.by</w:t>
        </w:r>
      </w:hyperlink>
      <w:r w:rsidR="00B50C77" w:rsidRPr="003C6352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27538"/>
    <w:rsid w:val="00051CBD"/>
    <w:rsid w:val="000555F8"/>
    <w:rsid w:val="00055ECA"/>
    <w:rsid w:val="00060FE3"/>
    <w:rsid w:val="000A5592"/>
    <w:rsid w:val="000B701B"/>
    <w:rsid w:val="00174E68"/>
    <w:rsid w:val="00187E4E"/>
    <w:rsid w:val="0019092A"/>
    <w:rsid w:val="00191836"/>
    <w:rsid w:val="001944D1"/>
    <w:rsid w:val="001B2807"/>
    <w:rsid w:val="001D4B36"/>
    <w:rsid w:val="002664FF"/>
    <w:rsid w:val="00267EE9"/>
    <w:rsid w:val="00276B6E"/>
    <w:rsid w:val="002909EA"/>
    <w:rsid w:val="00291A7D"/>
    <w:rsid w:val="002A3426"/>
    <w:rsid w:val="003C6352"/>
    <w:rsid w:val="003F0772"/>
    <w:rsid w:val="003F5A03"/>
    <w:rsid w:val="00420744"/>
    <w:rsid w:val="004725DA"/>
    <w:rsid w:val="0050355A"/>
    <w:rsid w:val="00510511"/>
    <w:rsid w:val="00531AD2"/>
    <w:rsid w:val="00537E51"/>
    <w:rsid w:val="005D446B"/>
    <w:rsid w:val="005E172D"/>
    <w:rsid w:val="005F7D27"/>
    <w:rsid w:val="00620C00"/>
    <w:rsid w:val="0062108B"/>
    <w:rsid w:val="00621B69"/>
    <w:rsid w:val="00636888"/>
    <w:rsid w:val="00654F8F"/>
    <w:rsid w:val="00656298"/>
    <w:rsid w:val="006574E7"/>
    <w:rsid w:val="006663CC"/>
    <w:rsid w:val="00690394"/>
    <w:rsid w:val="006F0D52"/>
    <w:rsid w:val="00727C5A"/>
    <w:rsid w:val="00740566"/>
    <w:rsid w:val="007679A0"/>
    <w:rsid w:val="00776946"/>
    <w:rsid w:val="0078398A"/>
    <w:rsid w:val="007B54C3"/>
    <w:rsid w:val="008934C4"/>
    <w:rsid w:val="008F1F31"/>
    <w:rsid w:val="00923F79"/>
    <w:rsid w:val="00943CB6"/>
    <w:rsid w:val="009A124F"/>
    <w:rsid w:val="009A6793"/>
    <w:rsid w:val="009D61A7"/>
    <w:rsid w:val="009F648A"/>
    <w:rsid w:val="00A205F8"/>
    <w:rsid w:val="00A46F33"/>
    <w:rsid w:val="00A94B30"/>
    <w:rsid w:val="00A978FB"/>
    <w:rsid w:val="00AA4998"/>
    <w:rsid w:val="00AF4DFF"/>
    <w:rsid w:val="00B17B3C"/>
    <w:rsid w:val="00B43C63"/>
    <w:rsid w:val="00B5048C"/>
    <w:rsid w:val="00B50C77"/>
    <w:rsid w:val="00B57613"/>
    <w:rsid w:val="00B60BBA"/>
    <w:rsid w:val="00B90835"/>
    <w:rsid w:val="00B950C3"/>
    <w:rsid w:val="00BA6846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E3E9B"/>
    <w:rsid w:val="00CF1DE1"/>
    <w:rsid w:val="00CF4459"/>
    <w:rsid w:val="00D56300"/>
    <w:rsid w:val="00D979F1"/>
    <w:rsid w:val="00D97E45"/>
    <w:rsid w:val="00DF1B73"/>
    <w:rsid w:val="00E425D3"/>
    <w:rsid w:val="00E46DF6"/>
    <w:rsid w:val="00E64CB7"/>
    <w:rsid w:val="00E81B70"/>
    <w:rsid w:val="00EA38C2"/>
    <w:rsid w:val="00EC4F41"/>
    <w:rsid w:val="00F06CE0"/>
    <w:rsid w:val="00F11151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cp:lastPrinted>2024-01-16T13:40:00Z</cp:lastPrinted>
  <dcterms:created xsi:type="dcterms:W3CDTF">2024-01-16T10:57:00Z</dcterms:created>
  <dcterms:modified xsi:type="dcterms:W3CDTF">2025-01-14T11:45:00Z</dcterms:modified>
</cp:coreProperties>
</file>