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9D1328">
        <w:trPr>
          <w:trHeight w:val="2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2454B87D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информирует о </w:t>
            </w:r>
            <w:r w:rsidRPr="00CE58CD">
              <w:rPr>
                <w:sz w:val="28"/>
                <w:szCs w:val="28"/>
              </w:rPr>
              <w:t>проведении</w:t>
            </w:r>
            <w:r w:rsidR="0029392B" w:rsidRPr="00CE58CD">
              <w:rPr>
                <w:sz w:val="28"/>
                <w:szCs w:val="28"/>
              </w:rPr>
              <w:t xml:space="preserve"> </w:t>
            </w:r>
            <w:r w:rsidR="00BF24BD" w:rsidRPr="00CE58CD">
              <w:rPr>
                <w:sz w:val="28"/>
                <w:szCs w:val="28"/>
              </w:rPr>
              <w:t xml:space="preserve">повторного </w:t>
            </w:r>
            <w:r w:rsidRPr="00CE58CD">
              <w:rPr>
                <w:sz w:val="28"/>
                <w:szCs w:val="28"/>
              </w:rPr>
              <w:t>открытого аукциона</w:t>
            </w:r>
            <w:r w:rsidRPr="00A00961">
              <w:rPr>
                <w:sz w:val="28"/>
                <w:szCs w:val="28"/>
              </w:rPr>
              <w:t xml:space="preserve"> по продаже имущества, принадлежащего ОАО «</w:t>
            </w:r>
            <w:r w:rsidR="000E5E3F">
              <w:rPr>
                <w:sz w:val="28"/>
                <w:szCs w:val="28"/>
              </w:rPr>
              <w:t>Завод ПАК</w:t>
            </w:r>
            <w:r w:rsidR="000E5E3F" w:rsidRPr="00A00961">
              <w:rPr>
                <w:sz w:val="28"/>
                <w:szCs w:val="28"/>
              </w:rPr>
              <w:t>» (</w:t>
            </w:r>
            <w:r w:rsidRPr="00A00961">
              <w:rPr>
                <w:sz w:val="28"/>
                <w:szCs w:val="28"/>
              </w:rPr>
              <w:t xml:space="preserve">УНП </w:t>
            </w:r>
            <w:r w:rsidR="000E5E3F">
              <w:rPr>
                <w:sz w:val="28"/>
                <w:szCs w:val="28"/>
              </w:rPr>
              <w:t>300228919</w:t>
            </w:r>
            <w:r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0975A110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1900F0">
              <w:rPr>
                <w:b/>
                <w:bCs/>
                <w:sz w:val="28"/>
                <w:szCs w:val="28"/>
                <w:u w:val="single"/>
              </w:rPr>
              <w:t>29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DD57BE">
              <w:rPr>
                <w:b/>
                <w:bCs/>
                <w:sz w:val="28"/>
                <w:szCs w:val="28"/>
                <w:u w:val="single"/>
              </w:rPr>
              <w:t>января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DD57BE">
              <w:rPr>
                <w:b/>
                <w:bCs/>
                <w:sz w:val="28"/>
                <w:szCs w:val="28"/>
                <w:u w:val="single"/>
              </w:rPr>
              <w:t>5 в 13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>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C64A58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F604DC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4B9C2BC2" w:rsidR="00633767" w:rsidRPr="00141D21" w:rsidRDefault="00633767" w:rsidP="005E4CBF">
            <w:pPr>
              <w:jc w:val="center"/>
              <w:rPr>
                <w:b/>
              </w:rPr>
            </w:pPr>
            <w:r w:rsidRPr="005D45A9">
              <w:rPr>
                <w:b/>
                <w:color w:val="FF0000"/>
              </w:rPr>
              <w:t xml:space="preserve">Лот </w:t>
            </w:r>
            <w:r w:rsidR="00791A3E">
              <w:rPr>
                <w:b/>
                <w:color w:val="FF0000"/>
              </w:rPr>
              <w:t>№1</w:t>
            </w:r>
          </w:p>
        </w:tc>
      </w:tr>
      <w:tr w:rsidR="00A902D9" w:rsidRPr="00C75457" w14:paraId="45C3A205" w14:textId="77777777" w:rsidTr="00C75457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0664D22D" w:rsidR="00A902D9" w:rsidRPr="00C75457" w:rsidRDefault="00A00961" w:rsidP="000E5E3F">
            <w:r w:rsidRPr="00C75457">
              <w:t>инв. № 2</w:t>
            </w:r>
            <w:r w:rsidR="000E5E3F">
              <w:t>40</w:t>
            </w:r>
            <w:r w:rsidRPr="00C75457">
              <w:t>/C-</w:t>
            </w:r>
            <w:r w:rsidR="000E5E3F">
              <w:t>31408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917E" w14:textId="77777777" w:rsidR="000E5E3F" w:rsidRDefault="00A00961" w:rsidP="000E5E3F">
            <w:pPr>
              <w:jc w:val="both"/>
            </w:pPr>
            <w:r w:rsidRPr="00141D21">
              <w:t>К</w:t>
            </w:r>
            <w:r w:rsidR="000E5E3F">
              <w:t>апитальное строение инв. № 240</w:t>
            </w:r>
            <w:r w:rsidRPr="00141D21">
              <w:t>/C-</w:t>
            </w:r>
            <w:r w:rsidR="000E5E3F">
              <w:t>31408</w:t>
            </w:r>
            <w:r w:rsidRPr="00141D21">
              <w:t xml:space="preserve">, </w:t>
            </w:r>
          </w:p>
          <w:p w14:paraId="1EF834BD" w14:textId="1A0106AA" w:rsidR="000E5E3F" w:rsidRDefault="000E5E3F" w:rsidP="000E5E3F">
            <w:pPr>
              <w:jc w:val="both"/>
            </w:pPr>
            <w:r>
              <w:t>А</w:t>
            </w:r>
            <w:r w:rsidRPr="00342C6F">
              <w:t xml:space="preserve">дрес (местоположение): Витебская обл., Оршанский р-н, г. Орша, </w:t>
            </w:r>
            <w:r w:rsidR="009D1328">
              <w:t xml:space="preserve">                      </w:t>
            </w:r>
            <w:r w:rsidRPr="00342C6F">
              <w:t>ул. Владимира Л</w:t>
            </w:r>
            <w:r>
              <w:t xml:space="preserve">енина, 223 </w:t>
            </w:r>
          </w:p>
          <w:p w14:paraId="4A7B9B86" w14:textId="77777777" w:rsidR="000E5E3F" w:rsidRDefault="000E5E3F" w:rsidP="000E5E3F">
            <w:pPr>
              <w:jc w:val="both"/>
            </w:pPr>
            <w:r>
              <w:t>О</w:t>
            </w:r>
            <w:r w:rsidRPr="00342C6F">
              <w:t>бщая площадь</w:t>
            </w:r>
            <w:r w:rsidRPr="00AB535B">
              <w:t xml:space="preserve"> 22 306 </w:t>
            </w:r>
            <w:proofErr w:type="spellStart"/>
            <w:r w:rsidRPr="00AB535B">
              <w:t>кв.м</w:t>
            </w:r>
            <w:proofErr w:type="spellEnd"/>
            <w:r w:rsidRPr="00AB535B">
              <w:t xml:space="preserve">. </w:t>
            </w:r>
          </w:p>
          <w:p w14:paraId="515A17D9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аимен</w:t>
            </w:r>
            <w:r>
              <w:t>ование: здание главного корпуса</w:t>
            </w:r>
          </w:p>
          <w:p w14:paraId="2C792426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азначение: здание неустановленного назначения</w:t>
            </w:r>
          </w:p>
          <w:p w14:paraId="6214549F" w14:textId="2CE68961" w:rsidR="000E5E3F" w:rsidRDefault="000E5E3F" w:rsidP="000E5E3F">
            <w:pPr>
              <w:jc w:val="both"/>
            </w:pPr>
            <w:r>
              <w:t>С</w:t>
            </w:r>
            <w:r w:rsidRPr="00AB535B">
              <w:t>оставные части и принадлежности: четырехэтажное каменное здание главного корпуса с двумя девяти</w:t>
            </w:r>
            <w:r>
              <w:t xml:space="preserve">этажными каменными пристройками </w:t>
            </w:r>
          </w:p>
          <w:p w14:paraId="05AE3391" w14:textId="122B4B03" w:rsidR="00791C40" w:rsidRDefault="00791C40" w:rsidP="00791C40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150F1924" w14:textId="77777777" w:rsidR="00791C40" w:rsidRPr="006A4AA6" w:rsidRDefault="00791C40" w:rsidP="00791C40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7F442A1B" w14:textId="77777777" w:rsidR="00791C40" w:rsidRPr="00CE58CD" w:rsidRDefault="00791C40" w:rsidP="00791C40">
            <w:pPr>
              <w:pStyle w:val="a6"/>
              <w:spacing w:before="0" w:beforeAutospacing="0" w:after="0" w:afterAutospacing="0"/>
            </w:pPr>
            <w:r w:rsidRPr="00CE58CD">
              <w:t>Доля: 1/1</w:t>
            </w:r>
          </w:p>
          <w:p w14:paraId="536EA2F1" w14:textId="4AC0682D" w:rsidR="002256AD" w:rsidRPr="00CE58CD" w:rsidRDefault="00A3660A" w:rsidP="000E5E3F">
            <w:pPr>
              <w:jc w:val="both"/>
              <w:rPr>
                <w:b/>
              </w:rPr>
            </w:pPr>
            <w:r w:rsidRPr="00CE58CD">
              <w:rPr>
                <w:b/>
              </w:rPr>
              <w:t>Аренда</w:t>
            </w:r>
          </w:p>
          <w:p w14:paraId="02667B86" w14:textId="77777777" w:rsidR="002256AD" w:rsidRPr="00CE58CD" w:rsidRDefault="00A3660A" w:rsidP="002256AD">
            <w:pPr>
              <w:jc w:val="both"/>
            </w:pPr>
            <w:r w:rsidRPr="00CE58CD">
              <w:t>Договор аренды от 01.08.2022 № 12-19/2022, срок действия до 01.08.2027</w:t>
            </w:r>
          </w:p>
          <w:p w14:paraId="3FC00D1B" w14:textId="7BFF3A42" w:rsidR="009D1328" w:rsidRPr="00141D21" w:rsidRDefault="00D425AD" w:rsidP="00F604DC">
            <w:pPr>
              <w:jc w:val="both"/>
            </w:pPr>
            <w:r>
              <w:t>Д</w:t>
            </w:r>
            <w:r w:rsidR="004A2B90">
              <w:t xml:space="preserve">оговор аренды от 05.08.2024 № </w:t>
            </w:r>
            <w:r w:rsidRPr="00D425AD">
              <w:t>76, срок действия до 04.08.2025</w:t>
            </w:r>
          </w:p>
        </w:tc>
      </w:tr>
      <w:tr w:rsidR="00A00961" w:rsidRPr="00C75457" w14:paraId="5AF963D4" w14:textId="77777777" w:rsidTr="00791C40">
        <w:trPr>
          <w:trHeight w:val="79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DB024" w14:textId="7CD2DD82" w:rsidR="00A00961" w:rsidRPr="00C75457" w:rsidRDefault="007300D0" w:rsidP="00FF4E18">
            <w:pPr>
              <w:rPr>
                <w:color w:val="FF0000"/>
              </w:rPr>
            </w:pPr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313BEF" w14:textId="77777777" w:rsidR="006A4AA6" w:rsidRPr="006A4AA6" w:rsidRDefault="001205BF" w:rsidP="006A4AA6">
            <w:pPr>
              <w:pStyle w:val="a6"/>
              <w:spacing w:before="0" w:beforeAutospacing="0" w:after="0" w:afterAutospacing="0"/>
            </w:pPr>
            <w:r w:rsidRPr="00C75457">
              <w:t xml:space="preserve">Капитальные строения расположены на земельном участке с кадастровым номером </w:t>
            </w:r>
            <w:r w:rsidR="006A4AA6" w:rsidRPr="006A4AA6">
              <w:t>223650100001013593</w:t>
            </w:r>
          </w:p>
          <w:p w14:paraId="58D4E8CF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Адрес (местоположение): Витебская обл., Оршанский р-н, г. Орша, ул. Владимира Ленина, 223</w:t>
            </w:r>
          </w:p>
          <w:p w14:paraId="7AF434BF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Площадь (га): 0.6556</w:t>
            </w:r>
          </w:p>
          <w:p w14:paraId="0598901B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Целевое назначение земельного участка: для обслуживания здания главного корпуса</w:t>
            </w:r>
          </w:p>
          <w:p w14:paraId="48DD1414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обрабатывающей промышленности</w:t>
            </w:r>
          </w:p>
          <w:p w14:paraId="216839F9" w14:textId="6F789D23" w:rsidR="00377951" w:rsidRPr="00C75457" w:rsidRDefault="00377951" w:rsidP="00377951">
            <w:pPr>
              <w:pStyle w:val="a6"/>
              <w:spacing w:before="0" w:beforeAutospacing="0" w:after="0" w:afterAutospacing="0"/>
              <w:jc w:val="both"/>
            </w:pPr>
          </w:p>
          <w:p w14:paraId="51EAE359" w14:textId="77777777" w:rsidR="006A4AA6" w:rsidRPr="006A4AA6" w:rsidRDefault="006A4AA6" w:rsidP="006A4AA6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3B20B928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(Собственность одного лица)</w:t>
            </w:r>
          </w:p>
          <w:p w14:paraId="716BF59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Республика Беларусь</w:t>
            </w:r>
          </w:p>
          <w:p w14:paraId="55BA902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Доля: 1/1</w:t>
            </w:r>
          </w:p>
          <w:p w14:paraId="2F682C2D" w14:textId="2F6B719A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4A7390D1" w14:textId="77777777" w:rsidR="006A4AA6" w:rsidRPr="006A4AA6" w:rsidRDefault="006A4AA6" w:rsidP="006A4AA6">
            <w:pPr>
              <w:pStyle w:val="a6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постоянного пользования</w:t>
            </w:r>
          </w:p>
          <w:p w14:paraId="4E876CEE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Описание права, ограничения (обременения) прав: Право постоянного пользования, дополнительных сведений нет</w:t>
            </w:r>
          </w:p>
          <w:p w14:paraId="3C6AB97B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655A8769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6A4AA6">
              <w:t>Доля: 1/1</w:t>
            </w:r>
          </w:p>
          <w:p w14:paraId="521F11C9" w14:textId="2535307A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72746723" w14:textId="77777777" w:rsidR="006A4AA6" w:rsidRPr="006A4AA6" w:rsidRDefault="006A4AA6" w:rsidP="006A4AA6">
            <w:pPr>
              <w:pStyle w:val="a6"/>
              <w:spacing w:before="0" w:beforeAutospacing="0" w:after="0" w:afterAutospacing="0"/>
            </w:pPr>
            <w:r w:rsidRPr="00CA52D4">
              <w:rPr>
                <w:b/>
              </w:rPr>
              <w:t>Описание права, ограничения (обременения) прав:</w:t>
            </w:r>
            <w:r w:rsidRPr="006A4AA6">
              <w:t> Водоохранная зона водного объекта (река Днепр), площадь 0.6556 га</w:t>
            </w:r>
          </w:p>
          <w:p w14:paraId="59F841BF" w14:textId="77777777" w:rsidR="006A4AA6" w:rsidRDefault="006A4AA6" w:rsidP="006A4AA6">
            <w:pPr>
              <w:pStyle w:val="a6"/>
              <w:spacing w:before="0" w:beforeAutospacing="0" w:after="0" w:afterAutospacing="0"/>
            </w:pPr>
          </w:p>
          <w:p w14:paraId="0B9B2C26" w14:textId="04916C66" w:rsidR="00377951" w:rsidRPr="00C75457" w:rsidRDefault="00377951" w:rsidP="006A4AA6">
            <w:pPr>
              <w:pStyle w:val="a6"/>
              <w:spacing w:before="0" w:beforeAutospacing="0" w:after="0" w:afterAutospacing="0"/>
              <w:rPr>
                <w:color w:val="FF0000"/>
              </w:rPr>
            </w:pPr>
            <w:r w:rsidRPr="00C75457">
              <w:t>Переход права на земельные участки осуществляется в соответствии с действующим законодательством Республики Беларусь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E4E4388" w:rsidR="00BB70A5" w:rsidRPr="00CE58CD" w:rsidRDefault="00BB70A5" w:rsidP="00C64A58">
            <w:pPr>
              <w:rPr>
                <w:color w:val="000000"/>
              </w:rPr>
            </w:pPr>
            <w:r w:rsidRPr="00CE58CD">
              <w:rPr>
                <w:color w:val="000000"/>
              </w:rPr>
              <w:lastRenderedPageBreak/>
              <w:t>Начальная цена продажи</w:t>
            </w:r>
            <w:r w:rsidR="004C163C" w:rsidRPr="00CE58CD">
              <w:rPr>
                <w:color w:val="000000"/>
              </w:rPr>
              <w:t xml:space="preserve"> с понижением на </w:t>
            </w:r>
            <w:r w:rsidR="00FF47A4">
              <w:rPr>
                <w:color w:val="000000"/>
              </w:rPr>
              <w:t>4</w:t>
            </w:r>
            <w:r w:rsidR="004C163C" w:rsidRPr="00CE58CD">
              <w:rPr>
                <w:color w:val="000000"/>
              </w:rPr>
              <w:t>0 %</w:t>
            </w:r>
          </w:p>
          <w:p w14:paraId="714193A7" w14:textId="23138840" w:rsidR="00BB70A5" w:rsidRPr="00CE58CD" w:rsidRDefault="00FF47A4" w:rsidP="00FF47A4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 с учетом НДС 20%</w:t>
            </w:r>
            <w:r w:rsidR="00BB70A5" w:rsidRPr="00CE58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0A24A040" w:rsidR="00BB70A5" w:rsidRPr="00CE58CD" w:rsidRDefault="00BB70A5" w:rsidP="00FF47A4">
            <w:pPr>
              <w:jc w:val="both"/>
              <w:rPr>
                <w:color w:val="FF0000"/>
              </w:rPr>
            </w:pPr>
            <w:r w:rsidRPr="00CE58CD">
              <w:rPr>
                <w:b/>
                <w:iCs/>
                <w:color w:val="000000"/>
              </w:rPr>
              <w:t xml:space="preserve"> </w:t>
            </w:r>
            <w:r w:rsidR="00DD57BE">
              <w:rPr>
                <w:b/>
                <w:iCs/>
                <w:color w:val="000000"/>
              </w:rPr>
              <w:t>2 173 415,41</w:t>
            </w:r>
            <w:r w:rsidR="00FF47A4">
              <w:rPr>
                <w:b/>
                <w:iCs/>
                <w:color w:val="000000"/>
              </w:rPr>
              <w:t xml:space="preserve"> </w:t>
            </w:r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39AF5AC0" w:rsidR="00BB70A5" w:rsidRPr="00CE58CD" w:rsidRDefault="00BB70A5" w:rsidP="00C64A58">
            <w:pPr>
              <w:rPr>
                <w:color w:val="FF0000"/>
              </w:rPr>
            </w:pPr>
            <w:r w:rsidRPr="00CE58CD">
              <w:t xml:space="preserve">Сумма задатка, </w:t>
            </w:r>
            <w:proofErr w:type="spellStart"/>
            <w:r w:rsidR="00FF47A4">
              <w:t>бел</w:t>
            </w:r>
            <w:proofErr w:type="gramStart"/>
            <w:r w:rsidR="00FF47A4">
              <w:t>.</w:t>
            </w:r>
            <w:r w:rsidRPr="00CE58CD">
              <w:t>р</w:t>
            </w:r>
            <w:proofErr w:type="gramEnd"/>
            <w:r w:rsidRPr="00CE58CD">
              <w:t>уб</w:t>
            </w:r>
            <w:proofErr w:type="spellEnd"/>
            <w:r w:rsidRPr="00CE58CD"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17393EA3" w:rsidR="00BB70A5" w:rsidRPr="00CE58CD" w:rsidRDefault="00DD57BE" w:rsidP="00FF47A4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217 341,54</w:t>
            </w:r>
            <w:r w:rsidR="00FF47A4">
              <w:rPr>
                <w:b/>
                <w:iCs/>
                <w:color w:val="000000"/>
              </w:rPr>
              <w:t xml:space="preserve"> </w:t>
            </w:r>
          </w:p>
        </w:tc>
      </w:tr>
      <w:tr w:rsidR="00FF4E18" w:rsidRPr="00C75457" w14:paraId="15D42359" w14:textId="77777777" w:rsidTr="008C30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E58CD" w:rsidRDefault="00FF4E18" w:rsidP="004503E8">
            <w:r w:rsidRPr="00CE58CD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E58CD" w:rsidRDefault="00FF4E18" w:rsidP="00FF4E18"/>
          <w:p w14:paraId="6ADD092E" w14:textId="62E4BE84" w:rsidR="00FF4E18" w:rsidRPr="00CE58CD" w:rsidRDefault="00FF4E18" w:rsidP="00FF4E18">
            <w:r w:rsidRPr="00CE58CD">
              <w:t xml:space="preserve">5 % </w:t>
            </w:r>
            <w:r w:rsidR="00F23700" w:rsidRPr="00CE58CD">
              <w:t>от предыдущей цены, названной аукционистом</w:t>
            </w:r>
          </w:p>
          <w:p w14:paraId="48A5A5BD" w14:textId="2BBF744A" w:rsidR="00FF4E18" w:rsidRPr="00CE58CD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E8198" w14:textId="77777777" w:rsidR="00CE58CD" w:rsidRDefault="00CE58CD" w:rsidP="00CE58CD">
            <w:proofErr w:type="gramStart"/>
            <w:r>
              <w:t>р</w:t>
            </w:r>
            <w:proofErr w:type="gramEnd"/>
            <w:r>
              <w:t xml:space="preserve">/с BY85BAPB30127802900100000000 </w:t>
            </w:r>
          </w:p>
          <w:p w14:paraId="521A3853" w14:textId="4C2E5380" w:rsidR="00FF4E18" w:rsidRPr="00C75457" w:rsidRDefault="00CE58CD" w:rsidP="00CE58CD">
            <w:pPr>
              <w:rPr>
                <w:iCs/>
              </w:rPr>
            </w:pPr>
            <w:r>
              <w:t>ОАО «</w:t>
            </w:r>
            <w:proofErr w:type="spellStart"/>
            <w:r>
              <w:t>Белагропромбанк</w:t>
            </w:r>
            <w:proofErr w:type="spellEnd"/>
            <w:r>
              <w:t>», BIC BAPBBY2X, г. Минск, ул. Романовская Слобода, 8, УНП 190055182, назначение платежа – задаток за участие в аукционе, код платежа – 40901. Получатель платежа – Витебский филиал РУП «Институт недвижимости и оценки»</w:t>
            </w:r>
          </w:p>
        </w:tc>
      </w:tr>
      <w:tr w:rsidR="00FF4E18" w:rsidRPr="00C75457" w14:paraId="0911ABBD" w14:textId="77777777" w:rsidTr="00A3660A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1314D474" w:rsidR="00FF4E18" w:rsidRPr="00C75457" w:rsidRDefault="00FF4E18" w:rsidP="00FF4E18">
            <w:pPr>
              <w:ind w:right="34"/>
              <w:jc w:val="both"/>
            </w:pPr>
            <w:r w:rsidRPr="00C75457">
              <w:t>Заявления и документы на участие в аукционе принимаются в рабочие дни с 8.30 до 1</w:t>
            </w:r>
            <w:r w:rsidR="00CA52D4">
              <w:t>6.3</w:t>
            </w:r>
            <w:r w:rsidRPr="00C75457">
              <w:t>0, в пятницу до 1</w:t>
            </w:r>
            <w:r w:rsidR="00CA52D4">
              <w:t>5.3</w:t>
            </w:r>
            <w:r w:rsidRPr="00C75457">
              <w:t xml:space="preserve">0, по </w:t>
            </w:r>
            <w:r w:rsidR="00CA52D4">
              <w:t>2</w:t>
            </w:r>
            <w:r w:rsidR="001900F0">
              <w:t>8</w:t>
            </w:r>
            <w:r w:rsidR="00DD57BE">
              <w:t>.0</w:t>
            </w:r>
            <w:r w:rsidR="00CA52D4">
              <w:t>1</w:t>
            </w:r>
            <w:r w:rsidR="000A1EA9" w:rsidRPr="00C75457">
              <w:t>.202</w:t>
            </w:r>
            <w:r w:rsidR="00DD57BE">
              <w:t>5</w:t>
            </w:r>
            <w:r w:rsidR="008B128D">
              <w:t xml:space="preserve"> до 1</w:t>
            </w:r>
            <w:r w:rsidR="00DD57BE">
              <w:t>2</w:t>
            </w:r>
            <w:r w:rsidR="008B128D">
              <w:t>.</w:t>
            </w:r>
            <w:r w:rsidR="00DD57BE">
              <w:t>0</w:t>
            </w:r>
            <w:r w:rsidR="008B128D">
              <w:t>0</w:t>
            </w:r>
            <w:r w:rsidRPr="00C75457">
              <w:t xml:space="preserve"> по адресу: Витебск, ул. Свидинского, 4. </w:t>
            </w:r>
          </w:p>
          <w:p w14:paraId="10E05460" w14:textId="73C3E2EE" w:rsidR="00FF4E18" w:rsidRPr="00C75457" w:rsidRDefault="00FF4E18" w:rsidP="001900F0">
            <w:pPr>
              <w:jc w:val="both"/>
              <w:rPr>
                <w:i/>
                <w:iCs/>
              </w:rPr>
            </w:pPr>
            <w:r w:rsidRPr="00C75457">
              <w:t>Заключительная регистрация участников</w:t>
            </w:r>
            <w:r w:rsidR="008B128D">
              <w:t xml:space="preserve"> 2</w:t>
            </w:r>
            <w:r w:rsidR="001900F0">
              <w:t>9</w:t>
            </w:r>
            <w:r w:rsidR="00DD57BE">
              <w:t>.0</w:t>
            </w:r>
            <w:r w:rsidR="008B128D">
              <w:t>1.202</w:t>
            </w:r>
            <w:r w:rsidR="00DD57BE">
              <w:t>5</w:t>
            </w:r>
            <w:r w:rsidRPr="00C75457">
              <w:t xml:space="preserve"> с </w:t>
            </w:r>
            <w:r w:rsidR="00DD57BE">
              <w:t>12</w:t>
            </w:r>
            <w:r w:rsidR="005D45A9">
              <w:t>.30 до 1</w:t>
            </w:r>
            <w:r w:rsidR="00DD57BE">
              <w:t>3</w:t>
            </w:r>
            <w:r w:rsidRPr="00C75457">
              <w:t>.</w:t>
            </w:r>
            <w:r w:rsidR="00CA52D4">
              <w:t>0</w:t>
            </w:r>
            <w:r w:rsidRPr="00C75457">
              <w:t>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FC5EA4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4D0BF" w14:textId="0F97890D" w:rsidR="00FF4E18" w:rsidRDefault="000A1EA9" w:rsidP="00A3660A">
            <w:r w:rsidRPr="00C75457">
              <w:t xml:space="preserve">Открытое акционерное общество </w:t>
            </w:r>
            <w:r w:rsidR="00A3660A" w:rsidRPr="00342C6F">
              <w:t xml:space="preserve">ОАО «Завод ПАК», ул. Владимира Ленина, 223, 211388, г. Орша Витебской области, </w:t>
            </w:r>
            <w:hyperlink r:id="rId6" w:history="1">
              <w:r w:rsidR="00CA52D4" w:rsidRPr="003459E7">
                <w:rPr>
                  <w:rStyle w:val="a3"/>
                </w:rPr>
                <w:t>officepak@</w:t>
              </w:r>
              <w:r w:rsidR="00CA52D4" w:rsidRPr="003459E7">
                <w:rPr>
                  <w:rStyle w:val="a3"/>
                  <w:lang w:val="en-US"/>
                </w:rPr>
                <w:t>ozpak</w:t>
              </w:r>
              <w:r w:rsidR="00CA52D4" w:rsidRPr="003459E7">
                <w:rPr>
                  <w:rStyle w:val="a3"/>
                </w:rPr>
                <w:t>.</w:t>
              </w:r>
              <w:proofErr w:type="spellStart"/>
              <w:r w:rsidR="00CA52D4" w:rsidRPr="003459E7">
                <w:rPr>
                  <w:rStyle w:val="a3"/>
                </w:rPr>
                <w:t>by</w:t>
              </w:r>
              <w:proofErr w:type="spellEnd"/>
            </w:hyperlink>
            <w:r w:rsidR="00A3660A">
              <w:t xml:space="preserve">, </w:t>
            </w:r>
          </w:p>
          <w:p w14:paraId="31723E67" w14:textId="5DC02446" w:rsidR="00A3660A" w:rsidRPr="00DD57BE" w:rsidRDefault="00F653B5" w:rsidP="00CA52D4">
            <w:pPr>
              <w:rPr>
                <w:i/>
                <w:iCs/>
              </w:rPr>
            </w:pPr>
            <w:r>
              <w:t>тел. 8</w:t>
            </w:r>
            <w:r w:rsidR="00A3660A">
              <w:t xml:space="preserve"> (</w:t>
            </w:r>
            <w:r>
              <w:t>0216</w:t>
            </w:r>
            <w:r w:rsidR="00A3660A">
              <w:t xml:space="preserve">) </w:t>
            </w:r>
            <w:r>
              <w:t>5</w:t>
            </w:r>
            <w:r w:rsidR="00CA52D4" w:rsidRPr="00DD57BE">
              <w:t>1</w:t>
            </w:r>
            <w:r w:rsidR="00CA52D4">
              <w:t xml:space="preserve"> </w:t>
            </w:r>
            <w:r w:rsidR="00CA52D4" w:rsidRPr="00DD57BE">
              <w:t>91</w:t>
            </w:r>
            <w:r>
              <w:t xml:space="preserve"> </w:t>
            </w:r>
            <w:r w:rsidR="00CA52D4" w:rsidRPr="00DD57BE">
              <w:t>81</w:t>
            </w:r>
          </w:p>
        </w:tc>
      </w:tr>
      <w:tr w:rsidR="00FC5EA4" w:rsidRPr="00C75457" w14:paraId="79BAC5DF" w14:textId="77777777" w:rsidTr="00A3660A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8B874" w14:textId="1FB69E9F" w:rsidR="00FC5EA4" w:rsidRPr="00C75457" w:rsidRDefault="00FC5EA4" w:rsidP="004503E8">
            <w:r>
              <w:t>Контактное лицо для осмотра лота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92FC8" w14:textId="70138059" w:rsidR="00FC5EA4" w:rsidRPr="00C75457" w:rsidRDefault="00FC5EA4" w:rsidP="00FC5EA4">
            <w:proofErr w:type="spellStart"/>
            <w:r>
              <w:t>Пус</w:t>
            </w:r>
            <w:proofErr w:type="spellEnd"/>
            <w:r>
              <w:t xml:space="preserve"> Вадим Александрович тел. +375 (29) 139-00-95</w:t>
            </w:r>
          </w:p>
        </w:tc>
      </w:tr>
      <w:tr w:rsidR="00FF4E18" w:rsidRPr="00C75457" w14:paraId="7DEB70EA" w14:textId="77777777" w:rsidTr="00F604DC">
        <w:trPr>
          <w:trHeight w:val="1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11EBA" w14:textId="77777777" w:rsidR="00141825" w:rsidRPr="00C75457" w:rsidRDefault="00141825" w:rsidP="00141825">
            <w:pPr>
              <w:ind w:right="34"/>
              <w:jc w:val="both"/>
            </w:pPr>
            <w:r w:rsidRPr="00C75457">
              <w:t xml:space="preserve">Витебский филиал РУП «Институт недвижимости и оценки», г. Витебск                         ул. </w:t>
            </w:r>
            <w:proofErr w:type="spellStart"/>
            <w:r w:rsidRPr="00C75457">
              <w:t>Свидинского</w:t>
            </w:r>
            <w:proofErr w:type="spellEnd"/>
            <w:r w:rsidRPr="00C75457">
              <w:t>, 4, 210016, тел. 8 0212 366-366, 365-365- 365-495, 29 591 00 02, 29 384 24 05</w:t>
            </w:r>
          </w:p>
          <w:p w14:paraId="1FD30820" w14:textId="4269FB96" w:rsidR="00C75457" w:rsidRPr="00C75457" w:rsidRDefault="00FF4E18" w:rsidP="00F604DC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7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F604DC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3BA96917" w:rsidR="00FF4E18" w:rsidRPr="00C75457" w:rsidRDefault="002256AD" w:rsidP="002256AD">
            <w:pPr>
              <w:jc w:val="both"/>
            </w:pPr>
            <w:r w:rsidRPr="00596DC7">
              <w:t>30 (тридцать) раб</w:t>
            </w:r>
            <w:bookmarkStart w:id="0" w:name="_GoBack"/>
            <w:bookmarkEnd w:id="0"/>
            <w:r w:rsidRPr="00596DC7">
              <w:t>очих дней с даты проведения аукциона.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5F7A51BA" w:rsidR="00FF4E18" w:rsidRPr="00CE58CD" w:rsidRDefault="002256AD" w:rsidP="002256AD">
            <w:pPr>
              <w:jc w:val="both"/>
            </w:pPr>
            <w:r w:rsidRPr="00CE58CD">
              <w:t>15 (пятнадцать) рабочих дней с даты заключения договора купли-продажи.</w:t>
            </w:r>
          </w:p>
        </w:tc>
      </w:tr>
      <w:tr w:rsidR="00FF4E18" w:rsidRPr="00C75457" w14:paraId="36F2690F" w14:textId="77777777" w:rsidTr="002256AD">
        <w:trPr>
          <w:trHeight w:val="12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63473A1B" w:rsidR="00865B9A" w:rsidRPr="00CE58CD" w:rsidRDefault="002256AD" w:rsidP="00CE58CD">
            <w:pPr>
              <w:jc w:val="both"/>
            </w:pPr>
            <w:r w:rsidRPr="00CE58CD">
              <w:t xml:space="preserve">Покупатель возмещает продавцу расходы на проведение оценки в размере </w:t>
            </w:r>
            <w:r w:rsidR="00CE58CD" w:rsidRPr="00CE58CD">
              <w:t>868,98</w:t>
            </w:r>
            <w:r w:rsidRPr="00CE58CD">
              <w:t xml:space="preserve"> руб., вознаграждение, подлежащее уплате поверенному в размере 2,5 % от цены продажи объекта, а также затраты по ранее проведенным нерезультативным, несостоявшимся аукционам.</w:t>
            </w:r>
          </w:p>
        </w:tc>
      </w:tr>
      <w:tr w:rsidR="00FF4E18" w:rsidRPr="005643AF" w14:paraId="0FBD7BC9" w14:textId="77777777" w:rsidTr="00BC490C">
        <w:trPr>
          <w:trHeight w:val="1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6547933A" w:rsidR="00865B9A" w:rsidRPr="00CE58CD" w:rsidRDefault="00FF4E18" w:rsidP="002256AD">
            <w:pPr>
              <w:jc w:val="both"/>
            </w:pPr>
            <w:r w:rsidRPr="00CE58CD">
              <w:t xml:space="preserve"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</w:t>
            </w:r>
            <w:r w:rsidR="001764D5" w:rsidRPr="00CE58CD">
              <w:t>Регламентом о порядке организации и проведения</w:t>
            </w:r>
            <w:r w:rsidR="001A66BC" w:rsidRPr="00CE58CD">
              <w:t xml:space="preserve"> аукционов РУП «Институт недвижимости и оценки» от 29.07.2024. </w:t>
            </w:r>
            <w:r w:rsidR="005643AF" w:rsidRPr="00CE58CD">
              <w:t>Официальное извещение</w:t>
            </w:r>
            <w:r w:rsidR="00B305B2" w:rsidRPr="00CE58CD">
              <w:t xml:space="preserve"> опубликовано</w:t>
            </w:r>
            <w:r w:rsidR="005643AF" w:rsidRPr="00CE58CD">
              <w:t xml:space="preserve"> </w:t>
            </w:r>
            <w:r w:rsidR="00B305B2" w:rsidRPr="00CE58CD">
              <w:t>в газете</w:t>
            </w:r>
            <w:r w:rsidR="001A66BC" w:rsidRPr="00CE58CD">
              <w:t xml:space="preserve"> «</w:t>
            </w:r>
            <w:proofErr w:type="spellStart"/>
            <w:r w:rsidR="001A66BC" w:rsidRPr="00CE58CD">
              <w:t>Рэспубл</w:t>
            </w:r>
            <w:proofErr w:type="spellEnd"/>
            <w:r w:rsidR="001A66BC" w:rsidRPr="00CE58CD">
              <w:rPr>
                <w:lang w:val="en-US"/>
              </w:rPr>
              <w:t>i</w:t>
            </w:r>
            <w:r w:rsidR="001A66BC" w:rsidRPr="00CE58CD">
              <w:t>ка»,</w:t>
            </w:r>
            <w:r w:rsidR="00B305B2" w:rsidRPr="00CE58CD">
              <w:t xml:space="preserve"> </w:t>
            </w:r>
            <w:r w:rsidR="005643AF" w:rsidRPr="00CE58CD">
              <w:t xml:space="preserve">на сайте </w:t>
            </w:r>
            <w:hyperlink r:id="rId8" w:history="1">
              <w:r w:rsidR="005643AF" w:rsidRPr="00CE58CD">
                <w:t>https://au.nca.by/</w:t>
              </w:r>
            </w:hyperlink>
            <w:r w:rsidR="002256AD" w:rsidRPr="00CE58CD">
              <w:t xml:space="preserve">, сайте </w:t>
            </w:r>
            <w:hyperlink r:id="rId9" w:history="1">
              <w:r w:rsidR="002256AD" w:rsidRPr="00CE58CD">
                <w:t>http://gki.gov.by/</w:t>
              </w:r>
            </w:hyperlink>
            <w:r w:rsidR="002256AD" w:rsidRPr="00CE58CD">
              <w:t xml:space="preserve"> в </w:t>
            </w:r>
            <w:r w:rsidR="00171610" w:rsidRPr="00CE58CD">
              <w:t>разделе</w:t>
            </w:r>
            <w:r w:rsidR="002256AD" w:rsidRPr="00CE58CD">
              <w:t xml:space="preserve"> </w:t>
            </w:r>
            <w:hyperlink r:id="rId10" w:history="1">
              <w:r w:rsidR="002256AD" w:rsidRPr="00CE58CD">
                <w:t>Имущество, реализуемое РУП "Институт недвижимости и оценки" (аукционы, размещенные после 5.12.2023).</w:t>
              </w:r>
            </w:hyperlink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</w:t>
            </w:r>
            <w:r w:rsidRPr="00C75457">
              <w:lastRenderedPageBreak/>
              <w:t xml:space="preserve">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11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 xml:space="preserve">Победитель возмещает затраты по организации и проведению аукциона, которые сообщаются </w:t>
            </w:r>
            <w:r w:rsidRPr="00E53655">
              <w:lastRenderedPageBreak/>
              <w:t>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9D1328">
      <w:pgSz w:w="11906" w:h="16838" w:code="9"/>
      <w:pgMar w:top="709" w:right="397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55DF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825"/>
    <w:rsid w:val="00141D21"/>
    <w:rsid w:val="00150716"/>
    <w:rsid w:val="00150757"/>
    <w:rsid w:val="001603CB"/>
    <w:rsid w:val="00161ACB"/>
    <w:rsid w:val="00167F2C"/>
    <w:rsid w:val="00170DB3"/>
    <w:rsid w:val="00171610"/>
    <w:rsid w:val="001764D5"/>
    <w:rsid w:val="00181800"/>
    <w:rsid w:val="00182F71"/>
    <w:rsid w:val="001900F0"/>
    <w:rsid w:val="00195DD3"/>
    <w:rsid w:val="00197996"/>
    <w:rsid w:val="001A1331"/>
    <w:rsid w:val="001A4F4A"/>
    <w:rsid w:val="001A5F14"/>
    <w:rsid w:val="001A66BC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6AD"/>
    <w:rsid w:val="00225883"/>
    <w:rsid w:val="002328D8"/>
    <w:rsid w:val="00234434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2B90"/>
    <w:rsid w:val="004A6276"/>
    <w:rsid w:val="004A67FD"/>
    <w:rsid w:val="004A7C63"/>
    <w:rsid w:val="004C163C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D45A9"/>
    <w:rsid w:val="005E0C3C"/>
    <w:rsid w:val="005E0D97"/>
    <w:rsid w:val="005E4CBF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2ED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815"/>
    <w:rsid w:val="00694DE1"/>
    <w:rsid w:val="006A4AA6"/>
    <w:rsid w:val="006A539C"/>
    <w:rsid w:val="006A5A7F"/>
    <w:rsid w:val="006A7864"/>
    <w:rsid w:val="006B2923"/>
    <w:rsid w:val="006B45AE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1A3E"/>
    <w:rsid w:val="00791C40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128D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07AE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68A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7873"/>
    <w:rsid w:val="009D1328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2A62"/>
    <w:rsid w:val="00A3493E"/>
    <w:rsid w:val="00A360F8"/>
    <w:rsid w:val="00A3660A"/>
    <w:rsid w:val="00A4702B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24BD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4A58"/>
    <w:rsid w:val="00C66E27"/>
    <w:rsid w:val="00C70452"/>
    <w:rsid w:val="00C70AC1"/>
    <w:rsid w:val="00C75457"/>
    <w:rsid w:val="00C83FB2"/>
    <w:rsid w:val="00C87E9E"/>
    <w:rsid w:val="00C97B07"/>
    <w:rsid w:val="00CA0650"/>
    <w:rsid w:val="00CA52D4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E58CD"/>
    <w:rsid w:val="00CF416A"/>
    <w:rsid w:val="00D0504C"/>
    <w:rsid w:val="00D05DFB"/>
    <w:rsid w:val="00D16B27"/>
    <w:rsid w:val="00D20E41"/>
    <w:rsid w:val="00D319A0"/>
    <w:rsid w:val="00D425AD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D57B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4DC"/>
    <w:rsid w:val="00F605BE"/>
    <w:rsid w:val="00F610ED"/>
    <w:rsid w:val="00F6113F"/>
    <w:rsid w:val="00F653B5"/>
    <w:rsid w:val="00F71C04"/>
    <w:rsid w:val="00F77563"/>
    <w:rsid w:val="00F776F7"/>
    <w:rsid w:val="00F77BC5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1AB6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5EA4"/>
    <w:rsid w:val="00FC60E0"/>
    <w:rsid w:val="00FD431D"/>
    <w:rsid w:val="00FD5248"/>
    <w:rsid w:val="00FD645F"/>
    <w:rsid w:val="00FE6014"/>
    <w:rsid w:val="00FE7C39"/>
    <w:rsid w:val="00FF0029"/>
    <w:rsid w:val="00FF4199"/>
    <w:rsid w:val="00FF47A4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itebsk@ino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pak@ozpak.by" TargetMode="External"/><Relationship Id="rId11" Type="http://schemas.openxmlformats.org/officeDocument/2006/relationships/hyperlink" Target="https://bii.by/tx.dll?d=266612&amp;a=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torg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i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1132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9673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creator>user</dc:creator>
  <cp:lastModifiedBy>OLGA</cp:lastModifiedBy>
  <cp:revision>99</cp:revision>
  <cp:lastPrinted>2025-01-15T06:19:00Z</cp:lastPrinted>
  <dcterms:created xsi:type="dcterms:W3CDTF">2021-08-20T09:26:00Z</dcterms:created>
  <dcterms:modified xsi:type="dcterms:W3CDTF">2025-01-15T07:16:00Z</dcterms:modified>
</cp:coreProperties>
</file>