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7098E4BC" w:rsidR="00A00961" w:rsidRPr="00A00961" w:rsidRDefault="003478F2" w:rsidP="00A00961">
            <w:pPr>
              <w:jc w:val="center"/>
              <w:rPr>
                <w:bCs/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открытого аукциона по продаже имущества, принадлежащего </w:t>
            </w:r>
            <w:r w:rsidR="00EB3BB1" w:rsidRPr="00EB3BB1">
              <w:rPr>
                <w:sz w:val="28"/>
                <w:szCs w:val="28"/>
              </w:rPr>
              <w:t>Республиканск</w:t>
            </w:r>
            <w:r w:rsidR="00EB3BB1">
              <w:rPr>
                <w:sz w:val="28"/>
                <w:szCs w:val="28"/>
              </w:rPr>
              <w:t xml:space="preserve">ому </w:t>
            </w:r>
            <w:r w:rsidR="00EB3BB1" w:rsidRPr="00EB3BB1">
              <w:rPr>
                <w:sz w:val="28"/>
                <w:szCs w:val="28"/>
              </w:rPr>
              <w:t>унитарно</w:t>
            </w:r>
            <w:r w:rsidR="00EB3BB1">
              <w:rPr>
                <w:sz w:val="28"/>
                <w:szCs w:val="28"/>
              </w:rPr>
              <w:t>му</w:t>
            </w:r>
            <w:r w:rsidR="00EB3BB1" w:rsidRPr="00EB3BB1">
              <w:rPr>
                <w:sz w:val="28"/>
                <w:szCs w:val="28"/>
              </w:rPr>
              <w:t xml:space="preserve"> предприяти</w:t>
            </w:r>
            <w:r w:rsidR="00EB3BB1">
              <w:rPr>
                <w:sz w:val="28"/>
                <w:szCs w:val="28"/>
              </w:rPr>
              <w:t>ю</w:t>
            </w:r>
            <w:r w:rsidR="00EB3BB1" w:rsidRPr="00EB3BB1">
              <w:rPr>
                <w:sz w:val="28"/>
                <w:szCs w:val="28"/>
              </w:rPr>
              <w:t xml:space="preserve"> «Витебский учебно-курсовой комбинат подготовки, повышения квалификации и переподготовки кадров»</w:t>
            </w:r>
            <w:r w:rsidR="00A00961"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1A415A35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EB3BB1">
              <w:rPr>
                <w:b/>
                <w:sz w:val="28"/>
                <w:szCs w:val="28"/>
                <w:u w:val="single"/>
              </w:rPr>
              <w:t>23</w:t>
            </w:r>
            <w:r w:rsidR="006D5E01">
              <w:rPr>
                <w:b/>
                <w:sz w:val="28"/>
                <w:szCs w:val="28"/>
                <w:u w:val="single"/>
              </w:rPr>
              <w:t xml:space="preserve"> </w:t>
            </w:r>
            <w:r w:rsidR="00EB3BB1">
              <w:rPr>
                <w:b/>
                <w:sz w:val="28"/>
                <w:szCs w:val="28"/>
                <w:u w:val="single"/>
              </w:rPr>
              <w:t>декабря</w:t>
            </w:r>
            <w:r w:rsidR="006E0A68" w:rsidRPr="00FD556E">
              <w:rPr>
                <w:b/>
                <w:sz w:val="28"/>
                <w:szCs w:val="28"/>
                <w:u w:val="single"/>
              </w:rPr>
              <w:t xml:space="preserve"> 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065F56" w:rsidRPr="00FD556E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FD556E">
              <w:rPr>
                <w:bCs/>
                <w:sz w:val="28"/>
                <w:szCs w:val="28"/>
              </w:rPr>
              <w:t xml:space="preserve"> </w:t>
            </w:r>
            <w:r w:rsidRPr="00A00961">
              <w:rPr>
                <w:bCs/>
                <w:sz w:val="28"/>
                <w:szCs w:val="28"/>
              </w:rPr>
              <w:t>по адресу: г. Витебск, ул. Свидинского, 4</w:t>
            </w:r>
          </w:p>
          <w:p w14:paraId="0B5BAC7E" w14:textId="3568A6F4" w:rsidR="00633767" w:rsidRPr="00F368C6" w:rsidRDefault="00633767" w:rsidP="00EB3BB1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64140F59" w:rsidR="00633767" w:rsidRPr="00FD556E" w:rsidRDefault="00633767" w:rsidP="00EB3BB1">
            <w:pPr>
              <w:jc w:val="center"/>
              <w:rPr>
                <w:b/>
                <w:color w:val="FF0000"/>
              </w:rPr>
            </w:pPr>
            <w:r w:rsidRPr="00FD556E">
              <w:rPr>
                <w:b/>
              </w:rPr>
              <w:t>Лот</w:t>
            </w:r>
            <w:r w:rsidR="00EB3BB1">
              <w:rPr>
                <w:b/>
              </w:rPr>
              <w:t>ы 1-22</w:t>
            </w:r>
          </w:p>
        </w:tc>
      </w:tr>
      <w:tr w:rsidR="006D5E01" w:rsidRPr="00C75457" w14:paraId="45C3A205" w14:textId="77777777" w:rsidTr="00140E92">
        <w:trPr>
          <w:trHeight w:val="94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A6292" w14:textId="5C2F4EC2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>Лот 1:</w:t>
            </w:r>
            <w:r w:rsidR="00CB4C04">
              <w:t xml:space="preserve"> П</w:t>
            </w:r>
            <w:r w:rsidRPr="00F07595">
              <w:t xml:space="preserve">ерфоратор BOSH GBN 2-26 DFR, инвентарный номер 484, начальная цена продажи 288,00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BE6DBA">
              <w:t>, сумма задатка 2</w:t>
            </w:r>
            <w:r>
              <w:t>8</w:t>
            </w:r>
            <w:r w:rsidR="00BE6DBA">
              <w:t>,</w:t>
            </w:r>
            <w:r>
              <w:t>8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56047685" w14:textId="1DED5041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2: </w:t>
            </w:r>
            <w:r w:rsidRPr="00F07595">
              <w:t>СЕ 461</w:t>
            </w:r>
            <w:proofErr w:type="gramStart"/>
            <w:r w:rsidRPr="00F07595">
              <w:t xml:space="preserve"> А</w:t>
            </w:r>
            <w:proofErr w:type="gramEnd"/>
            <w:r w:rsidRPr="00F07595">
              <w:t xml:space="preserve"> Принтер </w:t>
            </w:r>
            <w:r w:rsidRPr="00F07595">
              <w:rPr>
                <w:lang w:val="en-US"/>
              </w:rPr>
              <w:t>PH</w:t>
            </w:r>
            <w:r w:rsidRPr="00F07595">
              <w:t xml:space="preserve"> </w:t>
            </w:r>
            <w:proofErr w:type="spellStart"/>
            <w:r w:rsidRPr="00F07595">
              <w:t>Laser</w:t>
            </w:r>
            <w:proofErr w:type="spellEnd"/>
            <w:r w:rsidRPr="00F07595">
              <w:t xml:space="preserve"> </w:t>
            </w:r>
            <w:proofErr w:type="spellStart"/>
            <w:r w:rsidRPr="00F07595">
              <w:t>Jet</w:t>
            </w:r>
            <w:proofErr w:type="spellEnd"/>
            <w:r w:rsidRPr="00F07595">
              <w:t xml:space="preserve"> 2035, инвентарный номер 518, начальная цена продажи 240,00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24</w:t>
            </w:r>
            <w:r w:rsidR="00BE6DBA">
              <w:t>,</w:t>
            </w:r>
            <w:r>
              <w:t>0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0443B359" w14:textId="0DC8674B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3: </w:t>
            </w:r>
            <w:proofErr w:type="spellStart"/>
            <w:r w:rsidRPr="00F07595">
              <w:t>Бензокоса</w:t>
            </w:r>
            <w:proofErr w:type="spellEnd"/>
            <w:r w:rsidRPr="00F07595">
              <w:t xml:space="preserve"> STIHL FS 55 инвентарный номер 409, начальная цена продажи 360,00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BE6DBA">
              <w:t>, сумма задатка 3</w:t>
            </w:r>
            <w:r>
              <w:t>6</w:t>
            </w:r>
            <w:r w:rsidR="00BE6DBA">
              <w:t>,</w:t>
            </w:r>
            <w:r>
              <w:t>0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34440771" w14:textId="21D414E6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4: </w:t>
            </w:r>
            <w:r w:rsidRPr="00F07595">
              <w:t xml:space="preserve">Сварочный аппарат OLIVER MIG 200S инвентарный номер 535, начальная цена продажи 300,00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BE6DBA">
              <w:t>, сумма задатка 3</w:t>
            </w:r>
            <w:r>
              <w:t>0</w:t>
            </w:r>
            <w:r w:rsidR="00BE6DBA">
              <w:t>,0</w:t>
            </w:r>
            <w:r>
              <w:t>0</w:t>
            </w:r>
            <w:r w:rsidRPr="00F07595">
              <w:t xml:space="preserve"> белорусских рублей;</w:t>
            </w:r>
          </w:p>
          <w:p w14:paraId="30DE570A" w14:textId="30C140C0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5: </w:t>
            </w:r>
            <w:r w:rsidRPr="00F07595">
              <w:t xml:space="preserve">Наковальня, начальная цена продажи 276,00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</w:t>
            </w:r>
            <w:r w:rsidR="00BE6DBA">
              <w:t>мма задатка 2</w:t>
            </w:r>
            <w:r>
              <w:t>7</w:t>
            </w:r>
            <w:r w:rsidR="00BE6DBA">
              <w:t>,</w:t>
            </w:r>
            <w:r>
              <w:t>6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5CBDDE11" w14:textId="1B4D0C35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6: </w:t>
            </w:r>
            <w:r w:rsidRPr="00F07595">
              <w:t>Тиски, начальная цена продажи 744</w:t>
            </w:r>
            <w:r>
              <w:t>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74</w:t>
            </w:r>
            <w:r w:rsidR="00BE6DBA">
              <w:t>,</w:t>
            </w:r>
            <w:r>
              <w:t>4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7AFD1E4B" w14:textId="5B456BC9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7: </w:t>
            </w:r>
            <w:r w:rsidRPr="00F07595">
              <w:t>Тиски, начальная цена продажи 744</w:t>
            </w:r>
            <w:r>
              <w:t>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 xml:space="preserve">, сумма задатка </w:t>
            </w:r>
            <w:r w:rsidR="00BE6DBA" w:rsidRPr="00BE6DBA">
              <w:t xml:space="preserve">74,40 </w:t>
            </w:r>
            <w:r w:rsidRPr="00F07595">
              <w:t>белорусских рублей;</w:t>
            </w:r>
          </w:p>
          <w:p w14:paraId="5B802791" w14:textId="50D74854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8: </w:t>
            </w:r>
            <w:r w:rsidRPr="00F07595">
              <w:t xml:space="preserve">МФУ </w:t>
            </w:r>
            <w:r w:rsidRPr="00F07595">
              <w:rPr>
                <w:lang w:val="en-US"/>
              </w:rPr>
              <w:t>Samsung</w:t>
            </w:r>
            <w:r w:rsidRPr="00F07595">
              <w:t xml:space="preserve"> </w:t>
            </w:r>
            <w:r w:rsidRPr="00F07595">
              <w:rPr>
                <w:lang w:val="en-US"/>
              </w:rPr>
              <w:t>SCX</w:t>
            </w:r>
            <w:r w:rsidRPr="00F07595">
              <w:t>-4220 (принтер-сканер), инвентарный номер 489, начальной ценой в размере 106,8</w:t>
            </w:r>
            <w:r>
              <w:t>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 w:rsidR="00BE6DBA">
              <w:t>), сумма задатка 1</w:t>
            </w:r>
            <w:r>
              <w:t>0</w:t>
            </w:r>
            <w:r w:rsidR="00BE6DBA">
              <w:t>,68</w:t>
            </w:r>
            <w:r w:rsidRPr="00F07595">
              <w:t xml:space="preserve"> белорусских рублей; </w:t>
            </w:r>
          </w:p>
          <w:p w14:paraId="5E7ADD7C" w14:textId="3F9FA58F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9: </w:t>
            </w:r>
            <w:r w:rsidRPr="00F07595">
              <w:t xml:space="preserve">Сварочный аппарат </w:t>
            </w:r>
            <w:r w:rsidRPr="00F07595">
              <w:rPr>
                <w:lang w:val="en-US"/>
              </w:rPr>
              <w:t>OLIVER</w:t>
            </w:r>
            <w:r w:rsidRPr="00F07595">
              <w:t xml:space="preserve"> </w:t>
            </w:r>
            <w:proofErr w:type="gramStart"/>
            <w:r w:rsidRPr="00F07595">
              <w:rPr>
                <w:lang w:val="en-US"/>
              </w:rPr>
              <w:t>MI</w:t>
            </w:r>
            <w:proofErr w:type="gramEnd"/>
            <w:r w:rsidRPr="00F07595">
              <w:t>МА 200, инвентарный номер 557, в размере 94,8</w:t>
            </w:r>
            <w:r>
              <w:t>0</w:t>
            </w:r>
            <w:r w:rsidRPr="00F07595">
              <w:t xml:space="preserve"> белорусских рублей</w:t>
            </w:r>
            <w:r>
              <w:t xml:space="preserve">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 w:rsidR="00BE6DBA">
              <w:t>), сумма задатка 9</w:t>
            </w:r>
            <w:r w:rsidR="00835330">
              <w:t>,</w:t>
            </w:r>
            <w:r>
              <w:t>48</w:t>
            </w:r>
            <w:r w:rsidRPr="00F07595">
              <w:t xml:space="preserve"> белорусских рублей;</w:t>
            </w:r>
          </w:p>
          <w:p w14:paraId="2A8FC8E5" w14:textId="7978E97B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10: </w:t>
            </w:r>
            <w:r w:rsidRPr="00F07595">
              <w:t>Станок сверлильный настольный 2М112, инвентарный номер 41, начальной ценой в размере 408,0</w:t>
            </w:r>
            <w:r>
              <w:t>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 xml:space="preserve">), сумма задатка </w:t>
            </w:r>
            <w:r w:rsidR="00E974C6">
              <w:t>40</w:t>
            </w:r>
            <w:r w:rsidR="00BE6DBA">
              <w:t>,</w:t>
            </w:r>
            <w:r w:rsidR="00E974C6">
              <w:t>8</w:t>
            </w:r>
            <w:r w:rsidR="00BE6DBA">
              <w:t>0</w:t>
            </w:r>
            <w:r w:rsidRPr="00F07595">
              <w:t xml:space="preserve"> белорусских рублей;</w:t>
            </w:r>
          </w:p>
          <w:p w14:paraId="691AD3C7" w14:textId="6DFE8EE9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11: </w:t>
            </w:r>
            <w:r w:rsidRPr="00F07595">
              <w:t>Травокосилка Н-343</w:t>
            </w:r>
            <w:r w:rsidRPr="00F07595">
              <w:rPr>
                <w:lang w:val="en-US"/>
              </w:rPr>
              <w:t>R</w:t>
            </w:r>
            <w:r w:rsidRPr="00F07595">
              <w:t xml:space="preserve"> 968 08 21-01, инвентарный номер 490, начальной ценой в размере 336,0</w:t>
            </w:r>
            <w:r>
              <w:t>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33</w:t>
            </w:r>
            <w:r w:rsidR="00BE6DBA">
              <w:t>,</w:t>
            </w:r>
            <w:r w:rsidR="00E974C6">
              <w:t>6</w:t>
            </w:r>
            <w:r w:rsidR="00BE6DBA">
              <w:t>0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453B6A49" w14:textId="5C705A63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12: </w:t>
            </w:r>
            <w:r w:rsidRPr="00F07595">
              <w:t xml:space="preserve">Факс </w:t>
            </w:r>
            <w:proofErr w:type="spellStart"/>
            <w:r w:rsidRPr="00F07595">
              <w:rPr>
                <w:lang w:val="en-US"/>
              </w:rPr>
              <w:t>Panaconic</w:t>
            </w:r>
            <w:proofErr w:type="spellEnd"/>
            <w:r w:rsidRPr="00F07595">
              <w:t xml:space="preserve"> </w:t>
            </w:r>
            <w:r w:rsidRPr="00F07595">
              <w:rPr>
                <w:lang w:val="en-US"/>
              </w:rPr>
              <w:t>K</w:t>
            </w:r>
            <w:bookmarkStart w:id="0" w:name="_GoBack"/>
            <w:bookmarkEnd w:id="0"/>
            <w:r w:rsidRPr="00F07595">
              <w:rPr>
                <w:lang w:val="en-US"/>
              </w:rPr>
              <w:t>X</w:t>
            </w:r>
            <w:r w:rsidRPr="00F07595">
              <w:t>-</w:t>
            </w:r>
            <w:r w:rsidRPr="00F07595">
              <w:rPr>
                <w:lang w:val="en-US"/>
              </w:rPr>
              <w:t>FT</w:t>
            </w:r>
            <w:r w:rsidRPr="00F07595">
              <w:t xml:space="preserve"> 72 </w:t>
            </w:r>
            <w:r w:rsidRPr="00F07595">
              <w:rPr>
                <w:lang w:val="en-US"/>
              </w:rPr>
              <w:t>RU</w:t>
            </w:r>
            <w:r w:rsidRPr="00F07595">
              <w:t>, инвентарный номер 327, начальной ценой в размере 21,6</w:t>
            </w:r>
            <w:r>
              <w:t>0</w:t>
            </w:r>
            <w:r w:rsidRPr="00F07595">
              <w:t xml:space="preserve"> белорусских рублей</w:t>
            </w:r>
            <w:r>
              <w:t xml:space="preserve">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 xml:space="preserve">, сумма задатка </w:t>
            </w:r>
            <w:r w:rsidR="00835330">
              <w:t>2,16</w:t>
            </w:r>
            <w:r w:rsidR="00BE6DBA">
              <w:t xml:space="preserve"> </w:t>
            </w:r>
            <w:r w:rsidR="00E974C6" w:rsidRPr="00F07595">
              <w:t>белорусских рублей</w:t>
            </w:r>
            <w:r w:rsidRPr="00F07595">
              <w:t>;</w:t>
            </w:r>
          </w:p>
          <w:p w14:paraId="13694911" w14:textId="55723D19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13: </w:t>
            </w:r>
            <w:r w:rsidRPr="00F07595">
              <w:t>Кресло (Премьер ЕХ), инвентарный номер 511, начальной ценой в размере 264</w:t>
            </w:r>
            <w:r>
              <w:t>,00</w:t>
            </w:r>
            <w:r w:rsidRPr="00F07595">
              <w:t xml:space="preserve"> руб.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BE6DBA">
              <w:t>, сумма задатка 2</w:t>
            </w:r>
            <w:r w:rsidR="00E974C6">
              <w:t>6</w:t>
            </w:r>
            <w:r w:rsidR="00BE6DBA">
              <w:t>,</w:t>
            </w:r>
            <w:r w:rsidR="00E974C6">
              <w:t>4</w:t>
            </w:r>
            <w:r w:rsidR="00BE6DBA">
              <w:t>0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4924BCC9" w14:textId="0DB69341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14: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Pr="00326E61">
              <w:rPr>
                <w:color w:val="000000"/>
              </w:rPr>
              <w:t xml:space="preserve"> начальной ценой в размере </w:t>
            </w:r>
            <w:r>
              <w:rPr>
                <w:color w:val="000000"/>
              </w:rPr>
              <w:t>66</w:t>
            </w:r>
            <w:r w:rsidR="007567B6">
              <w:rPr>
                <w:color w:val="000000"/>
              </w:rPr>
              <w:t xml:space="preserve"> 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</w:t>
            </w:r>
            <w:r w:rsidR="007567B6">
              <w:t xml:space="preserve">,6 </w:t>
            </w:r>
            <w:r w:rsidR="00E974C6" w:rsidRPr="00F07595">
              <w:t>белорусских рублей</w:t>
            </w:r>
            <w:r w:rsidRPr="00F07595">
              <w:t>;</w:t>
            </w:r>
          </w:p>
          <w:p w14:paraId="216B39EC" w14:textId="775A40FD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15: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="007567B6">
              <w:rPr>
                <w:color w:val="000000"/>
              </w:rPr>
              <w:t xml:space="preserve"> 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2999D07A" w14:textId="7EA879BB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16: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 w:rsidR="007567B6">
              <w:rPr>
                <w:color w:val="000000"/>
              </w:rPr>
              <w:t>66</w:t>
            </w:r>
            <w:r w:rsidRPr="00326E61">
              <w:rPr>
                <w:color w:val="000000"/>
              </w:rPr>
              <w:t xml:space="preserve"> 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7567B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0CDFA593" w14:textId="2942CD6E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17: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7ADFB64A" w14:textId="77ED0F46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Лот 18: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7361366E" w14:textId="45EDC70F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19: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="007567B6">
              <w:rPr>
                <w:color w:val="000000"/>
              </w:rPr>
              <w:t xml:space="preserve"> 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</w:t>
            </w:r>
            <w:r w:rsidR="007567B6">
              <w:t xml:space="preserve"> </w:t>
            </w:r>
            <w:r w:rsidR="00E974C6" w:rsidRPr="00F07595">
              <w:t>белорусских рублей</w:t>
            </w:r>
            <w:r w:rsidRPr="00F07595">
              <w:t>;</w:t>
            </w:r>
          </w:p>
          <w:p w14:paraId="73721C69" w14:textId="2857AE15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20: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="007567B6">
              <w:rPr>
                <w:color w:val="000000"/>
              </w:rPr>
              <w:t xml:space="preserve"> 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7BB8CB1F" w14:textId="7661707E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21: </w:t>
            </w:r>
            <w:r w:rsidRPr="00352B74">
              <w:rPr>
                <w:color w:val="000000"/>
              </w:rPr>
              <w:t xml:space="preserve">Единый лот в составе: Стул </w:t>
            </w:r>
            <w:proofErr w:type="gramStart"/>
            <w:r w:rsidRPr="00352B74">
              <w:rPr>
                <w:color w:val="000000"/>
              </w:rPr>
              <w:t>ИЗО</w:t>
            </w:r>
            <w:proofErr w:type="gramEnd"/>
            <w:r w:rsidRPr="00352B74">
              <w:rPr>
                <w:color w:val="000000"/>
              </w:rPr>
              <w:t xml:space="preserve"> крашеный (черный офисный) – 5 ед</w:t>
            </w:r>
            <w:r>
              <w:rPr>
                <w:color w:val="000000"/>
              </w:rPr>
              <w:t>.,</w:t>
            </w:r>
            <w:r w:rsidR="000E3FB8">
              <w:rPr>
                <w:color w:val="000000"/>
              </w:rPr>
              <w:t xml:space="preserve"> начальной ценой</w:t>
            </w:r>
            <w:r w:rsidRPr="00326E61">
              <w:rPr>
                <w:color w:val="000000"/>
              </w:rPr>
              <w:t xml:space="preserve"> в размере </w:t>
            </w:r>
            <w:r>
              <w:rPr>
                <w:color w:val="000000"/>
              </w:rPr>
              <w:t>66</w:t>
            </w:r>
            <w:r w:rsidR="007567B6">
              <w:rPr>
                <w:color w:val="000000"/>
              </w:rPr>
              <w:t xml:space="preserve"> </w:t>
            </w:r>
            <w:r w:rsidRPr="00326E61">
              <w:rPr>
                <w:color w:val="000000"/>
              </w:rPr>
              <w:t xml:space="preserve">белорусских рублей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6,6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05716DB8" w14:textId="5D48639A" w:rsidR="00EB3BB1" w:rsidRDefault="00EB3BB1" w:rsidP="00EB3BB1">
            <w:pPr>
              <w:tabs>
                <w:tab w:val="left" w:pos="0"/>
              </w:tabs>
              <w:jc w:val="both"/>
            </w:pPr>
            <w:r w:rsidRPr="00F07595">
              <w:rPr>
                <w:b/>
              </w:rPr>
              <w:t xml:space="preserve">Лот 22: </w:t>
            </w:r>
            <w:r w:rsidRPr="00F07595">
              <w:t xml:space="preserve">Многофункциональное устройство ксерокс </w:t>
            </w:r>
            <w:r w:rsidRPr="00F07595">
              <w:rPr>
                <w:lang w:val="en-US"/>
              </w:rPr>
              <w:t>Canon</w:t>
            </w:r>
            <w:r w:rsidRPr="00F07595">
              <w:t xml:space="preserve"> </w:t>
            </w:r>
            <w:r w:rsidRPr="00F07595">
              <w:rPr>
                <w:lang w:val="en-US"/>
              </w:rPr>
              <w:t>I</w:t>
            </w:r>
            <w:r w:rsidRPr="00F07595">
              <w:t>-</w:t>
            </w:r>
            <w:r w:rsidRPr="00F07595">
              <w:rPr>
                <w:lang w:val="en-US"/>
              </w:rPr>
              <w:t>SENSYS</w:t>
            </w:r>
            <w:r w:rsidRPr="00F07595">
              <w:t xml:space="preserve"> </w:t>
            </w:r>
            <w:r w:rsidRPr="00F07595">
              <w:rPr>
                <w:lang w:val="en-US"/>
              </w:rPr>
              <w:t>MF</w:t>
            </w:r>
            <w:r w:rsidRPr="00F07595">
              <w:t xml:space="preserve"> 4410, инвентарный номер 519, начальной ценой в размере 144</w:t>
            </w:r>
            <w:r>
              <w:t>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 xml:space="preserve">, сумма задатка </w:t>
            </w:r>
            <w:r w:rsidR="00BE6DBA">
              <w:t>14,4</w:t>
            </w:r>
            <w:r w:rsidR="00BD1C7F">
              <w:t>0</w:t>
            </w:r>
            <w:r w:rsidR="00E974C6" w:rsidRPr="00F07595">
              <w:t xml:space="preserve"> белорусских рублей</w:t>
            </w:r>
            <w:r w:rsidR="00E974C6">
              <w:t>.</w:t>
            </w:r>
          </w:p>
          <w:p w14:paraId="6B8AF007" w14:textId="77777777" w:rsidR="00EB3BB1" w:rsidRDefault="00EB3BB1" w:rsidP="00140E92">
            <w:pPr>
              <w:tabs>
                <w:tab w:val="left" w:pos="0"/>
              </w:tabs>
              <w:jc w:val="both"/>
            </w:pPr>
          </w:p>
          <w:p w14:paraId="3FC00D1B" w14:textId="1A11E1A3" w:rsidR="00EB3BB1" w:rsidRPr="00C75457" w:rsidRDefault="00EB3BB1" w:rsidP="00140E92">
            <w:pPr>
              <w:tabs>
                <w:tab w:val="left" w:pos="0"/>
              </w:tabs>
              <w:jc w:val="both"/>
            </w:pPr>
          </w:p>
        </w:tc>
      </w:tr>
      <w:tr w:rsidR="00FF4E18" w:rsidRPr="00C75457" w14:paraId="15D42359" w14:textId="77777777" w:rsidTr="00140E92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lastRenderedPageBreak/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19493B2E" w:rsidR="00FF4E18" w:rsidRPr="00474C20" w:rsidRDefault="00CA13F4" w:rsidP="00FD556E">
            <w:r w:rsidRPr="00CA13F4">
              <w:t>Шаг аукциона определяется в фиксированной сумме - 5 % от начальной цены предмета торгов и не изменяется в течение всего аукциона</w:t>
            </w:r>
          </w:p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6D5E01" w:rsidRPr="00474C20" w:rsidRDefault="006D5E01" w:rsidP="006D5E01">
            <w:pPr>
              <w:pStyle w:val="newncpi"/>
              <w:ind w:firstLine="0"/>
            </w:pPr>
            <w:r w:rsidRPr="00474C20">
              <w:t xml:space="preserve">р/с BY85BAPB30127802900100000000 </w:t>
            </w:r>
          </w:p>
          <w:p w14:paraId="521A3853" w14:textId="07B2686C" w:rsidR="00FF4E18" w:rsidRPr="00474C20" w:rsidRDefault="006D5E01" w:rsidP="006D5E01">
            <w:pPr>
              <w:rPr>
                <w:iCs/>
              </w:rPr>
            </w:pPr>
            <w:r w:rsidRPr="00474C20">
              <w:t>ОАО «</w:t>
            </w:r>
            <w:proofErr w:type="spellStart"/>
            <w:r w:rsidRPr="00474C20">
              <w:t>Белагропромбанк</w:t>
            </w:r>
            <w:proofErr w:type="spellEnd"/>
            <w:r w:rsidRPr="00474C20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140E92">
        <w:trPr>
          <w:trHeight w:val="1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0FE88B3B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CA13F4">
              <w:t>2</w:t>
            </w:r>
            <w:r w:rsidR="00001474">
              <w:t>3</w:t>
            </w:r>
            <w:r w:rsidR="006D5E01">
              <w:t>.1</w:t>
            </w:r>
            <w:r w:rsidR="00CA13F4">
              <w:t>2</w:t>
            </w:r>
            <w:r w:rsidR="00A20A71">
              <w:t>.2024</w:t>
            </w:r>
            <w:r w:rsidR="00001474">
              <w:t xml:space="preserve"> до 12</w:t>
            </w:r>
            <w:r w:rsidR="000A1EA9" w:rsidRPr="00C75457">
              <w:t>.</w:t>
            </w:r>
            <w:r w:rsidR="00001474">
              <w:t>0</w:t>
            </w:r>
            <w:r w:rsidR="000A1EA9" w:rsidRPr="00C75457">
              <w:t>0</w:t>
            </w:r>
            <w:r w:rsidRPr="00C75457">
              <w:t xml:space="preserve"> по адресу: Витебск, ул. Свидинского, 4. </w:t>
            </w:r>
          </w:p>
          <w:p w14:paraId="10E05460" w14:textId="28509EFF" w:rsidR="00FF4E18" w:rsidRPr="00C75457" w:rsidRDefault="00FF4E18" w:rsidP="00F17799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CA13F4">
              <w:t xml:space="preserve"> 23.12.2024</w:t>
            </w:r>
            <w:r w:rsidRPr="00C75457">
              <w:t xml:space="preserve"> с </w:t>
            </w:r>
            <w:r w:rsidR="00F17799">
              <w:t>14</w:t>
            </w:r>
            <w:r w:rsidR="00CA13F4">
              <w:t>.30 до 1</w:t>
            </w:r>
            <w:r w:rsidR="00F17799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140E92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7F1C4" w14:textId="77777777" w:rsidR="00CA13F4" w:rsidRDefault="00CA13F4" w:rsidP="00453E84">
            <w:pPr>
              <w:pStyle w:val="af"/>
              <w:tabs>
                <w:tab w:val="left" w:pos="0"/>
              </w:tabs>
              <w:ind w:left="0"/>
              <w:jc w:val="both"/>
            </w:pPr>
            <w:r w:rsidRPr="00CA13F4">
              <w:t>Республиканское унитарное предприятие «Витебский учебно-курсовой комбинат подготовки, повышения квалификации и переподготовки кадров», 210040, г. Витебск, ул. Гагарина, 222</w:t>
            </w:r>
          </w:p>
          <w:p w14:paraId="70552F95" w14:textId="77777777" w:rsidR="00CA13F4" w:rsidRDefault="00CA13F4" w:rsidP="00CA13F4">
            <w:r w:rsidRPr="00B453AB">
              <w:rPr>
                <w:sz w:val="22"/>
              </w:rPr>
              <w:t>Контактное лицо для осмотра</w:t>
            </w:r>
            <w:r>
              <w:t>:</w:t>
            </w:r>
          </w:p>
          <w:p w14:paraId="22164AF6" w14:textId="77777777" w:rsidR="00CA13F4" w:rsidRDefault="00CA13F4" w:rsidP="00CA13F4">
            <w:r w:rsidRPr="00CA13F4">
              <w:t>Григорьева Ольга Васильевна +375 29 5668302,</w:t>
            </w:r>
          </w:p>
          <w:p w14:paraId="31723E67" w14:textId="48627B1A" w:rsidR="00140E92" w:rsidRPr="00CA13F4" w:rsidRDefault="00CA13F4" w:rsidP="00CA13F4">
            <w:r w:rsidRPr="00CA13F4">
              <w:t>Быкова Людмила Константиновна +375 29 3107001.</w:t>
            </w:r>
          </w:p>
        </w:tc>
      </w:tr>
      <w:tr w:rsidR="00FF4E18" w:rsidRPr="00C75457" w14:paraId="7DEB70EA" w14:textId="77777777" w:rsidTr="00140E92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55B21212" w:rsidR="00FF4E18" w:rsidRPr="00C75457" w:rsidRDefault="00FF4E18" w:rsidP="00FF4E18">
            <w:pPr>
              <w:ind w:right="34"/>
              <w:jc w:val="both"/>
            </w:pPr>
            <w:r w:rsidRPr="00C75457">
              <w:t>Витебский филиал РУП «Институт недвижимости и оценки», г. Витебск                         ул. Свидинского, 4, 210016, тел. 8 0212 366-366, 365-365- 365-495, 29 591 00 02, 29 384 24 05</w:t>
            </w:r>
          </w:p>
          <w:p w14:paraId="1FD30820" w14:textId="371722B1" w:rsidR="00C75457" w:rsidRPr="00C75457" w:rsidRDefault="00FF4E18" w:rsidP="00AE68DD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 w:rsidR="00AE68DD"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6D5E01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FF4E18" w:rsidRPr="00C75457" w:rsidRDefault="00FF4E18" w:rsidP="006D5E01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5229C467" w:rsidR="00FF4E18" w:rsidRPr="00474C20" w:rsidRDefault="00CA13F4" w:rsidP="00865B9A">
            <w:pPr>
              <w:ind w:right="34"/>
              <w:jc w:val="both"/>
            </w:pPr>
            <w:r w:rsidRPr="00CA13F4">
              <w:t>в течение 10 рабочих дней со дня проведения аукциона</w:t>
            </w:r>
          </w:p>
        </w:tc>
      </w:tr>
      <w:tr w:rsidR="00FF4E18" w:rsidRPr="00C75457" w14:paraId="6A21B41A" w14:textId="77777777" w:rsidTr="00140E92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D8757E5" w:rsidR="00FF4E18" w:rsidRPr="00474C20" w:rsidRDefault="00CA13F4" w:rsidP="006D5E01">
            <w:pPr>
              <w:ind w:right="34"/>
              <w:jc w:val="both"/>
            </w:pPr>
            <w:r w:rsidRPr="00CA13F4">
              <w:t xml:space="preserve">не позднее 10 календарных дней </w:t>
            </w:r>
            <w:proofErr w:type="gramStart"/>
            <w:r w:rsidRPr="00CA13F4">
              <w:t>с даты заключения</w:t>
            </w:r>
            <w:proofErr w:type="gramEnd"/>
            <w:r w:rsidRPr="00CA13F4">
              <w:t xml:space="preserve"> договора купли-продажи, если иное не предусмотрено в договоре</w:t>
            </w:r>
          </w:p>
        </w:tc>
      </w:tr>
      <w:tr w:rsidR="00FF4E18" w:rsidRPr="00C75457" w14:paraId="36F2690F" w14:textId="77777777" w:rsidTr="00140E92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7AFD1BEF" w:rsidR="00865B9A" w:rsidRPr="00235F86" w:rsidRDefault="003B2379" w:rsidP="00411361">
            <w:pPr>
              <w:jc w:val="both"/>
              <w:rPr>
                <w:color w:val="FF0000"/>
                <w:highlight w:val="yellow"/>
              </w:rPr>
            </w:pPr>
            <w:r w:rsidRPr="003B2379">
              <w:t>Победитель аукциона или единственный участник аукциона, выразивший согласие на приобретение объекта аукциона, обязан возместить Продавцу фактические затраты по ранее проведенным нерезультативным (несостоявшимся аукционам), вознаграждение, уплаченное Организатору торгов в размере 5 % от конечной цены продажи лота</w:t>
            </w:r>
          </w:p>
        </w:tc>
      </w:tr>
      <w:tr w:rsidR="006D5E01" w:rsidRPr="00C75457" w14:paraId="4E47185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6D5E01" w:rsidRPr="00C75457" w:rsidRDefault="006D5E01" w:rsidP="006D5E01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41691731" w:rsidR="006D5E01" w:rsidRPr="00235F86" w:rsidRDefault="00235F86" w:rsidP="00BE6DBA">
            <w:pPr>
              <w:jc w:val="both"/>
              <w:rPr>
                <w:highlight w:val="yellow"/>
              </w:rPr>
            </w:pPr>
            <w:r w:rsidRPr="003B2379">
              <w:t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</w:t>
            </w:r>
          </w:p>
        </w:tc>
      </w:tr>
      <w:tr w:rsidR="006D5E01" w:rsidRPr="005643AF" w14:paraId="0FBD7BC9" w14:textId="77777777" w:rsidTr="00411361">
        <w:trPr>
          <w:trHeight w:val="139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57B9F" w14:textId="2F368722" w:rsidR="000E2B51" w:rsidRPr="003B2379" w:rsidRDefault="00235F86" w:rsidP="00B31F4E">
            <w:pPr>
              <w:ind w:firstLine="708"/>
              <w:jc w:val="both"/>
            </w:pPr>
            <w:r w:rsidRPr="00235F86">
              <w:rPr>
                <w:color w:val="000000"/>
                <w:spacing w:val="-5"/>
              </w:rPr>
              <w:t>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08.01.2013 № 16</w:t>
            </w:r>
            <w:r>
              <w:rPr>
                <w:color w:val="000000"/>
                <w:spacing w:val="-5"/>
              </w:rPr>
              <w:t>.</w:t>
            </w:r>
            <w:r w:rsidRPr="00235F86">
              <w:rPr>
                <w:color w:val="000000"/>
                <w:spacing w:val="-5"/>
              </w:rPr>
              <w:t xml:space="preserve"> </w:t>
            </w:r>
            <w:r w:rsidR="006D5E01" w:rsidRPr="00141D21">
              <w:t xml:space="preserve">Официальное извещение опубликовано на сайте </w:t>
            </w:r>
            <w:r w:rsidR="006D5E01">
              <w:t xml:space="preserve">Витебского облисполкома </w:t>
            </w:r>
            <w:hyperlink r:id="rId7" w:history="1">
              <w:r w:rsidR="006D5E01" w:rsidRPr="00D738C1">
                <w:t>www.vitebsk-region.gov.by</w:t>
              </w:r>
            </w:hyperlink>
            <w:r w:rsidR="003B2379">
              <w:t xml:space="preserve">, </w:t>
            </w:r>
            <w:r w:rsidR="003B2379">
              <w:rPr>
                <w:lang w:val="en-US"/>
              </w:rPr>
              <w:t>www</w:t>
            </w:r>
            <w:r w:rsidR="003B2379" w:rsidRPr="003B2379">
              <w:t>.</w:t>
            </w:r>
            <w:proofErr w:type="spellStart"/>
            <w:r w:rsidR="003B2379">
              <w:rPr>
                <w:lang w:val="en-US"/>
              </w:rPr>
              <w:t>ocenka</w:t>
            </w:r>
            <w:proofErr w:type="spellEnd"/>
            <w:r w:rsidR="003B2379" w:rsidRPr="003B2379">
              <w:t>.</w:t>
            </w:r>
            <w:r w:rsidR="003B2379">
              <w:rPr>
                <w:lang w:val="en-US"/>
              </w:rPr>
              <w:t>by</w:t>
            </w:r>
          </w:p>
          <w:p w14:paraId="17E38DA4" w14:textId="36B462F8" w:rsidR="006D5E01" w:rsidRPr="005643AF" w:rsidRDefault="006D5E01" w:rsidP="00B31F4E">
            <w:pPr>
              <w:ind w:firstLine="708"/>
              <w:jc w:val="both"/>
              <w:rPr>
                <w:spacing w:val="-5"/>
              </w:rPr>
            </w:pPr>
            <w:r w:rsidRPr="00677335">
              <w:t>.</w:t>
            </w:r>
          </w:p>
        </w:tc>
      </w:tr>
      <w:tr w:rsidR="006D5E01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6D5E01" w:rsidRPr="00C75457" w:rsidRDefault="006D5E01" w:rsidP="006D5E01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6D5E01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lastRenderedPageBreak/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6D5E01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0B122DE4" w14:textId="77777777" w:rsidR="0056075A" w:rsidRDefault="0056075A">
      <w:r>
        <w:lastRenderedPageBreak/>
        <w:br w:type="page"/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6D5E01" w:rsidRPr="00C75457" w14:paraId="7F4EDCC5" w14:textId="77777777" w:rsidTr="00EB3BB1">
        <w:trPr>
          <w:trHeight w:val="30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279E9DA3" w:rsidR="006D5E01" w:rsidRPr="00C75457" w:rsidRDefault="006D5E01" w:rsidP="006D5E01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6D5E01" w:rsidRPr="00C75457" w14:paraId="38FD64EE" w14:textId="77777777" w:rsidTr="00EB3BB1">
        <w:trPr>
          <w:trHeight w:val="30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6D5E01" w:rsidRDefault="006D5E01" w:rsidP="006D5E01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3EFAEF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77777777" w:rsidR="006D5E01" w:rsidRPr="00C75457" w:rsidRDefault="006D5E01" w:rsidP="006D5E01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77777777" w:rsidR="00FD556E" w:rsidRPr="00C75457" w:rsidRDefault="00FD556E" w:rsidP="00FD556E">
      <w:pPr>
        <w:jc w:val="center"/>
      </w:pPr>
    </w:p>
    <w:p w14:paraId="1DAD4CEC" w14:textId="77777777" w:rsidR="00FD556E" w:rsidRPr="00DF63A4" w:rsidRDefault="00FD556E" w:rsidP="00FD556E">
      <w:pPr>
        <w:jc w:val="center"/>
      </w:pPr>
    </w:p>
    <w:p w14:paraId="1C6CBCCC" w14:textId="77777777" w:rsidR="00FD556E" w:rsidRPr="00DF63A4" w:rsidRDefault="00FD556E" w:rsidP="00FD556E">
      <w:pPr>
        <w:jc w:val="center"/>
      </w:pPr>
    </w:p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8"/>
    <w:docVar w:name="razd" w:val="1"/>
  </w:docVars>
  <w:rsids>
    <w:rsidRoot w:val="00FE7C39"/>
    <w:rsid w:val="00001474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F56"/>
    <w:rsid w:val="0007097B"/>
    <w:rsid w:val="00071178"/>
    <w:rsid w:val="000724CC"/>
    <w:rsid w:val="00077D04"/>
    <w:rsid w:val="00084E4C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B51"/>
    <w:rsid w:val="000E3FB8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35F86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B2379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86B1F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075A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67B6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5330"/>
    <w:rsid w:val="00835842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072E3"/>
    <w:rsid w:val="00B10307"/>
    <w:rsid w:val="00B12787"/>
    <w:rsid w:val="00B1411D"/>
    <w:rsid w:val="00B179F5"/>
    <w:rsid w:val="00B213F2"/>
    <w:rsid w:val="00B2685C"/>
    <w:rsid w:val="00B2767E"/>
    <w:rsid w:val="00B305B2"/>
    <w:rsid w:val="00B31F4E"/>
    <w:rsid w:val="00B33DD6"/>
    <w:rsid w:val="00B429A6"/>
    <w:rsid w:val="00B47E0C"/>
    <w:rsid w:val="00B508A7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C7F"/>
    <w:rsid w:val="00BD397D"/>
    <w:rsid w:val="00BD43DE"/>
    <w:rsid w:val="00BE1628"/>
    <w:rsid w:val="00BE6DBA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A13F4"/>
    <w:rsid w:val="00CB4C04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B6298"/>
    <w:rsid w:val="00DC72D4"/>
    <w:rsid w:val="00DD0D8E"/>
    <w:rsid w:val="00DE446C"/>
    <w:rsid w:val="00DF08FB"/>
    <w:rsid w:val="00DF1446"/>
    <w:rsid w:val="00DF360E"/>
    <w:rsid w:val="00DF6598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974C6"/>
    <w:rsid w:val="00EA2035"/>
    <w:rsid w:val="00EB1CDF"/>
    <w:rsid w:val="00EB387A"/>
    <w:rsid w:val="00EB3BB1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17799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76A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tebsk-region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ebsk@in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1859</Words>
  <Characters>12583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14414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118</cp:revision>
  <cp:lastPrinted>2024-11-20T10:46:00Z</cp:lastPrinted>
  <dcterms:created xsi:type="dcterms:W3CDTF">2021-08-20T09:26:00Z</dcterms:created>
  <dcterms:modified xsi:type="dcterms:W3CDTF">2024-11-22T14:04:00Z</dcterms:modified>
</cp:coreProperties>
</file>